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D7414E" w14:textId="30541F7B" w:rsidR="000314EB" w:rsidRPr="004E2E29" w:rsidRDefault="00AC1B35" w:rsidP="00D03CF8">
      <w:pPr>
        <w:rPr>
          <w:rFonts w:ascii="Arial" w:eastAsia="Times New Roman" w:hAnsi="Arial" w:cs="Arial"/>
          <w:b/>
          <w:color w:val="000000"/>
          <w:sz w:val="22"/>
          <w:szCs w:val="22"/>
          <w:u w:val="single"/>
        </w:rPr>
      </w:pPr>
      <w:r w:rsidRPr="004E2E29">
        <w:rPr>
          <w:rFonts w:ascii="Arial" w:hAnsi="Arial" w:cs="Arial"/>
          <w:noProof/>
          <w:sz w:val="22"/>
          <w:szCs w:val="22"/>
          <w:lang w:val="es-ES" w:eastAsia="es-ES"/>
        </w:rPr>
        <w:drawing>
          <wp:anchor distT="0" distB="0" distL="114300" distR="114300" simplePos="0" relativeHeight="251659264" behindDoc="0" locked="0" layoutInCell="1" allowOverlap="1" wp14:anchorId="6FC954A5" wp14:editId="4F6C69A8">
            <wp:simplePos x="0" y="0"/>
            <wp:positionH relativeFrom="column">
              <wp:posOffset>2019292</wp:posOffset>
            </wp:positionH>
            <wp:positionV relativeFrom="paragraph">
              <wp:posOffset>-716915</wp:posOffset>
            </wp:positionV>
            <wp:extent cx="1457325" cy="1457325"/>
            <wp:effectExtent l="0" t="0" r="9525" b="9525"/>
            <wp:wrapNone/>
            <wp:docPr id="2" name="Imagen 2" descr="https://marcasderestauracion.es/wp-content/uploads/2018/02/logo-dominos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rcasderestauracion.es/wp-content/uploads/2018/02/logo-dominos.jpg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F88686" w14:textId="2D9B0D25" w:rsidR="00DC1D3E" w:rsidRPr="004E2E29" w:rsidRDefault="00DC1D3E" w:rsidP="004D75D9">
      <w:pPr>
        <w:ind w:left="708"/>
        <w:jc w:val="center"/>
        <w:rPr>
          <w:rFonts w:ascii="Arial" w:eastAsia="Times New Roman" w:hAnsi="Arial" w:cs="Arial"/>
          <w:b/>
          <w:color w:val="000000"/>
          <w:sz w:val="22"/>
          <w:szCs w:val="22"/>
          <w:u w:val="single"/>
        </w:rPr>
      </w:pPr>
    </w:p>
    <w:p w14:paraId="1154EC79" w14:textId="4FD4A395" w:rsidR="00AC1B35" w:rsidRPr="004E2E29" w:rsidRDefault="00AC1B35" w:rsidP="004D75D9">
      <w:pPr>
        <w:ind w:left="708"/>
        <w:jc w:val="center"/>
        <w:rPr>
          <w:rFonts w:ascii="Arial" w:eastAsia="Times New Roman" w:hAnsi="Arial" w:cs="Arial"/>
          <w:b/>
          <w:color w:val="000000"/>
          <w:sz w:val="28"/>
          <w:szCs w:val="22"/>
          <w:u w:val="single"/>
        </w:rPr>
      </w:pPr>
    </w:p>
    <w:p w14:paraId="5A814B1C" w14:textId="75F6CBF8" w:rsidR="00AC1B35" w:rsidRPr="004E2E29" w:rsidRDefault="00AC1B35" w:rsidP="00AC1B35">
      <w:pPr>
        <w:rPr>
          <w:rFonts w:ascii="Arial" w:eastAsia="Times New Roman" w:hAnsi="Arial" w:cs="Arial"/>
          <w:b/>
          <w:color w:val="000000"/>
          <w:u w:val="single"/>
        </w:rPr>
      </w:pPr>
    </w:p>
    <w:p w14:paraId="17FBD96A" w14:textId="77777777" w:rsidR="00D37991" w:rsidRPr="004E2E29" w:rsidRDefault="00D37991" w:rsidP="00AC1B35">
      <w:pPr>
        <w:rPr>
          <w:rFonts w:ascii="Arial" w:eastAsia="Times New Roman" w:hAnsi="Arial" w:cs="Arial"/>
          <w:b/>
          <w:color w:val="000000"/>
          <w:u w:val="single"/>
          <w:lang w:val="es-ES"/>
        </w:rPr>
      </w:pPr>
    </w:p>
    <w:p w14:paraId="62063DB6" w14:textId="3FD21ACC" w:rsidR="009B700D" w:rsidRPr="007D528F" w:rsidRDefault="00851E7F" w:rsidP="0036297D">
      <w:pPr>
        <w:pStyle w:val="Prrafodelista"/>
        <w:ind w:left="426" w:right="-7"/>
        <w:jc w:val="center"/>
        <w:rPr>
          <w:rFonts w:ascii="Arial" w:hAnsi="Arial" w:cs="Arial"/>
          <w:b/>
          <w:bCs/>
          <w:u w:val="single"/>
          <w:lang w:val="es-ES"/>
        </w:rPr>
      </w:pPr>
      <w:proofErr w:type="spellStart"/>
      <w:r w:rsidRPr="007D528F">
        <w:rPr>
          <w:rFonts w:ascii="Arial" w:hAnsi="Arial" w:cs="Arial"/>
          <w:b/>
          <w:bCs/>
          <w:u w:val="single"/>
          <w:lang w:val="es-ES"/>
        </w:rPr>
        <w:t>Dominos’s</w:t>
      </w:r>
      <w:proofErr w:type="spellEnd"/>
      <w:r w:rsidRPr="007D528F">
        <w:rPr>
          <w:rFonts w:ascii="Arial" w:hAnsi="Arial" w:cs="Arial"/>
          <w:b/>
          <w:bCs/>
          <w:u w:val="single"/>
          <w:lang w:val="es-ES"/>
        </w:rPr>
        <w:t xml:space="preserve"> </w:t>
      </w:r>
      <w:r w:rsidR="00FE014A" w:rsidRPr="007D528F">
        <w:rPr>
          <w:rFonts w:ascii="Arial" w:hAnsi="Arial" w:cs="Arial"/>
          <w:b/>
          <w:bCs/>
          <w:u w:val="single"/>
          <w:lang w:val="es-ES"/>
        </w:rPr>
        <w:t xml:space="preserve">Pizza </w:t>
      </w:r>
      <w:r w:rsidR="00EA78E6" w:rsidRPr="007D528F">
        <w:rPr>
          <w:rFonts w:ascii="Arial" w:hAnsi="Arial" w:cs="Arial"/>
          <w:b/>
          <w:bCs/>
          <w:u w:val="single"/>
          <w:lang w:val="es-ES"/>
        </w:rPr>
        <w:t>inicia un programa de apoyo a organizaciones locales de barrios en los que se establece</w:t>
      </w:r>
    </w:p>
    <w:p w14:paraId="765E6790" w14:textId="77777777" w:rsidR="009B700D" w:rsidRPr="00883EFD" w:rsidRDefault="009B700D" w:rsidP="0046502F">
      <w:pPr>
        <w:jc w:val="center"/>
        <w:rPr>
          <w:rFonts w:ascii="Arial" w:eastAsia="Times New Roman" w:hAnsi="Arial" w:cs="Arial"/>
          <w:b/>
          <w:color w:val="2E74B5" w:themeColor="accent1" w:themeShade="BF"/>
          <w:sz w:val="20"/>
          <w:szCs w:val="20"/>
          <w:u w:val="single"/>
        </w:rPr>
      </w:pPr>
    </w:p>
    <w:p w14:paraId="48CA33F8" w14:textId="5B8CB40C" w:rsidR="009B700D" w:rsidRPr="00883EFD" w:rsidRDefault="007A3213" w:rsidP="004E2E29">
      <w:pPr>
        <w:jc w:val="center"/>
        <w:rPr>
          <w:rFonts w:ascii="Arial" w:hAnsi="Arial" w:cs="Arial"/>
          <w:b/>
          <w:color w:val="2E74B5" w:themeColor="accent1" w:themeShade="BF"/>
          <w:sz w:val="28"/>
          <w:szCs w:val="28"/>
          <w:lang w:val="es-ES"/>
        </w:rPr>
      </w:pPr>
      <w:proofErr w:type="spellStart"/>
      <w:r w:rsidRPr="00883EFD">
        <w:rPr>
          <w:rFonts w:ascii="Arial" w:eastAsia="Times New Roman" w:hAnsi="Arial" w:cs="Arial"/>
          <w:b/>
          <w:color w:val="2E74B5" w:themeColor="accent1" w:themeShade="BF"/>
          <w:sz w:val="28"/>
          <w:szCs w:val="28"/>
        </w:rPr>
        <w:t>Domino's</w:t>
      </w:r>
      <w:proofErr w:type="spellEnd"/>
      <w:r w:rsidRPr="00883EFD">
        <w:rPr>
          <w:rFonts w:ascii="Arial" w:eastAsia="Times New Roman" w:hAnsi="Arial" w:cs="Arial"/>
          <w:b/>
          <w:color w:val="2E74B5" w:themeColor="accent1" w:themeShade="BF"/>
          <w:sz w:val="28"/>
          <w:szCs w:val="28"/>
        </w:rPr>
        <w:t xml:space="preserve"> </w:t>
      </w:r>
      <w:r w:rsidR="00751A08" w:rsidRPr="00883EFD">
        <w:rPr>
          <w:rFonts w:ascii="Arial" w:hAnsi="Arial" w:cs="Arial"/>
          <w:b/>
          <w:color w:val="2E74B5" w:themeColor="accent1" w:themeShade="BF"/>
          <w:sz w:val="28"/>
          <w:szCs w:val="28"/>
          <w:lang w:val="es-ES"/>
        </w:rPr>
        <w:t xml:space="preserve">Pizza </w:t>
      </w:r>
      <w:r w:rsidR="00851E7F" w:rsidRPr="00883EFD">
        <w:rPr>
          <w:rFonts w:ascii="Arial" w:hAnsi="Arial" w:cs="Arial"/>
          <w:b/>
          <w:color w:val="2E74B5" w:themeColor="accent1" w:themeShade="BF"/>
          <w:sz w:val="28"/>
          <w:szCs w:val="28"/>
          <w:lang w:val="es-ES"/>
        </w:rPr>
        <w:t>abre nueva tienda en Fuenlabrada</w:t>
      </w:r>
      <w:r w:rsidR="00883EFD" w:rsidRPr="00883EFD">
        <w:rPr>
          <w:rFonts w:ascii="Arial" w:hAnsi="Arial" w:cs="Arial"/>
          <w:b/>
          <w:color w:val="2E74B5" w:themeColor="accent1" w:themeShade="BF"/>
          <w:sz w:val="28"/>
          <w:szCs w:val="28"/>
          <w:lang w:val="es-ES"/>
        </w:rPr>
        <w:t xml:space="preserve"> </w:t>
      </w:r>
      <w:r w:rsidR="00851E7F" w:rsidRPr="00883EFD">
        <w:rPr>
          <w:rFonts w:ascii="Arial" w:hAnsi="Arial" w:cs="Arial"/>
          <w:b/>
          <w:color w:val="2E74B5" w:themeColor="accent1" w:themeShade="BF"/>
          <w:sz w:val="28"/>
          <w:szCs w:val="28"/>
          <w:lang w:val="es-ES"/>
        </w:rPr>
        <w:t xml:space="preserve">e inicia un acuerdo </w:t>
      </w:r>
      <w:r w:rsidR="00883EFD" w:rsidRPr="00883EFD">
        <w:rPr>
          <w:rFonts w:ascii="Arial" w:hAnsi="Arial" w:cs="Arial"/>
          <w:b/>
          <w:color w:val="2E74B5" w:themeColor="accent1" w:themeShade="BF"/>
          <w:sz w:val="28"/>
          <w:szCs w:val="28"/>
          <w:lang w:val="es-ES"/>
        </w:rPr>
        <w:t xml:space="preserve">para apoyar a </w:t>
      </w:r>
      <w:r w:rsidR="00851E7F" w:rsidRPr="00883EFD">
        <w:rPr>
          <w:rFonts w:ascii="Arial" w:hAnsi="Arial" w:cs="Arial"/>
          <w:b/>
          <w:color w:val="2E74B5" w:themeColor="accent1" w:themeShade="BF"/>
          <w:sz w:val="28"/>
          <w:szCs w:val="28"/>
          <w:lang w:val="es-ES"/>
        </w:rPr>
        <w:t xml:space="preserve">la “Asociación Espiral </w:t>
      </w:r>
      <w:proofErr w:type="spellStart"/>
      <w:r w:rsidR="00851E7F" w:rsidRPr="00883EFD">
        <w:rPr>
          <w:rFonts w:ascii="Arial" w:hAnsi="Arial" w:cs="Arial"/>
          <w:b/>
          <w:color w:val="2E74B5" w:themeColor="accent1" w:themeShade="BF"/>
          <w:sz w:val="28"/>
          <w:szCs w:val="28"/>
          <w:lang w:val="es-ES"/>
        </w:rPr>
        <w:t>Loranca</w:t>
      </w:r>
      <w:proofErr w:type="spellEnd"/>
      <w:r w:rsidR="00851E7F" w:rsidRPr="00883EFD">
        <w:rPr>
          <w:rFonts w:ascii="Arial" w:hAnsi="Arial" w:cs="Arial"/>
          <w:b/>
          <w:color w:val="2E74B5" w:themeColor="accent1" w:themeShade="BF"/>
          <w:sz w:val="28"/>
          <w:szCs w:val="28"/>
          <w:lang w:val="es-ES"/>
        </w:rPr>
        <w:t>”</w:t>
      </w:r>
    </w:p>
    <w:p w14:paraId="2EC613D6" w14:textId="77777777" w:rsidR="00EC4421" w:rsidRPr="007D528F" w:rsidRDefault="00EC4421" w:rsidP="00285FAF">
      <w:pPr>
        <w:ind w:right="-7"/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09EA6921" w14:textId="7E3E3517" w:rsidR="0017709E" w:rsidRDefault="00FE5024" w:rsidP="004E2E29">
      <w:pPr>
        <w:pStyle w:val="Prrafodelista"/>
        <w:numPr>
          <w:ilvl w:val="0"/>
          <w:numId w:val="3"/>
        </w:numPr>
        <w:ind w:left="426" w:right="-7"/>
        <w:jc w:val="both"/>
        <w:rPr>
          <w:rFonts w:ascii="Arial" w:hAnsi="Arial" w:cs="Arial"/>
          <w:b/>
          <w:bCs/>
          <w:sz w:val="21"/>
          <w:szCs w:val="21"/>
          <w:lang w:val="es-ES"/>
        </w:rPr>
      </w:pPr>
      <w:proofErr w:type="spellStart"/>
      <w:r w:rsidRPr="007D528F">
        <w:rPr>
          <w:rFonts w:ascii="Arial" w:hAnsi="Arial" w:cs="Arial"/>
          <w:b/>
          <w:bCs/>
          <w:sz w:val="21"/>
          <w:szCs w:val="21"/>
          <w:lang w:val="es-ES"/>
        </w:rPr>
        <w:t>Domino’s</w:t>
      </w:r>
      <w:proofErr w:type="spellEnd"/>
      <w:r w:rsidRPr="007D528F">
        <w:rPr>
          <w:rFonts w:ascii="Arial" w:hAnsi="Arial" w:cs="Arial"/>
          <w:b/>
          <w:bCs/>
          <w:sz w:val="21"/>
          <w:szCs w:val="21"/>
          <w:lang w:val="es-ES"/>
        </w:rPr>
        <w:t xml:space="preserve"> Pizza </w:t>
      </w:r>
      <w:r w:rsidR="00E314D4" w:rsidRPr="007D528F">
        <w:rPr>
          <w:rFonts w:ascii="Arial" w:hAnsi="Arial" w:cs="Arial"/>
          <w:b/>
          <w:bCs/>
          <w:sz w:val="21"/>
          <w:szCs w:val="21"/>
          <w:lang w:val="es-ES"/>
        </w:rPr>
        <w:t xml:space="preserve">inicia con esta apertura la colaboración con la </w:t>
      </w:r>
      <w:r w:rsidR="00FE014A" w:rsidRPr="007D528F">
        <w:rPr>
          <w:rFonts w:ascii="Arial" w:hAnsi="Arial" w:cs="Arial"/>
          <w:b/>
          <w:bCs/>
          <w:sz w:val="21"/>
          <w:szCs w:val="21"/>
          <w:lang w:val="es-ES"/>
        </w:rPr>
        <w:t>A</w:t>
      </w:r>
      <w:r w:rsidR="00E314D4" w:rsidRPr="007D528F">
        <w:rPr>
          <w:rFonts w:ascii="Arial" w:hAnsi="Arial" w:cs="Arial"/>
          <w:b/>
          <w:bCs/>
          <w:sz w:val="21"/>
          <w:szCs w:val="21"/>
          <w:lang w:val="es-ES"/>
        </w:rPr>
        <w:t xml:space="preserve">sociación </w:t>
      </w:r>
      <w:r w:rsidR="00FE014A" w:rsidRPr="007D528F">
        <w:rPr>
          <w:rFonts w:ascii="Arial" w:hAnsi="Arial" w:cs="Arial"/>
          <w:b/>
          <w:bCs/>
          <w:sz w:val="21"/>
          <w:szCs w:val="21"/>
          <w:lang w:val="es-ES"/>
        </w:rPr>
        <w:t xml:space="preserve">Espiral </w:t>
      </w:r>
      <w:proofErr w:type="spellStart"/>
      <w:r w:rsidR="00FE014A" w:rsidRPr="007D528F">
        <w:rPr>
          <w:rFonts w:ascii="Arial" w:hAnsi="Arial" w:cs="Arial"/>
          <w:b/>
          <w:bCs/>
          <w:sz w:val="21"/>
          <w:szCs w:val="21"/>
          <w:lang w:val="es-ES"/>
        </w:rPr>
        <w:t>Loranca</w:t>
      </w:r>
      <w:proofErr w:type="spellEnd"/>
      <w:r w:rsidR="00E314D4" w:rsidRPr="007D528F">
        <w:rPr>
          <w:rFonts w:ascii="Arial" w:hAnsi="Arial" w:cs="Arial"/>
          <w:b/>
          <w:bCs/>
          <w:sz w:val="21"/>
          <w:szCs w:val="21"/>
          <w:lang w:val="es-ES"/>
        </w:rPr>
        <w:t xml:space="preserve">, a la que </w:t>
      </w:r>
      <w:r w:rsidR="00F84DF5" w:rsidRPr="007D528F">
        <w:rPr>
          <w:rFonts w:ascii="Arial" w:hAnsi="Arial" w:cs="Arial"/>
          <w:b/>
          <w:bCs/>
          <w:sz w:val="21"/>
          <w:szCs w:val="21"/>
          <w:lang w:val="es-ES"/>
        </w:rPr>
        <w:t>donará</w:t>
      </w:r>
      <w:r w:rsidR="00E314D4" w:rsidRPr="007D528F">
        <w:rPr>
          <w:rFonts w:ascii="Arial" w:hAnsi="Arial" w:cs="Arial"/>
          <w:b/>
          <w:bCs/>
          <w:sz w:val="21"/>
          <w:szCs w:val="21"/>
          <w:lang w:val="es-ES"/>
        </w:rPr>
        <w:t xml:space="preserve"> íntegramente la recaudación de las ventas del </w:t>
      </w:r>
      <w:r w:rsidR="00817178" w:rsidRPr="007D528F">
        <w:rPr>
          <w:rFonts w:ascii="Arial" w:hAnsi="Arial" w:cs="Arial"/>
          <w:b/>
          <w:bCs/>
          <w:sz w:val="21"/>
          <w:szCs w:val="21"/>
          <w:lang w:val="es-ES"/>
        </w:rPr>
        <w:t xml:space="preserve">primer </w:t>
      </w:r>
      <w:r w:rsidR="00E314D4" w:rsidRPr="007D528F">
        <w:rPr>
          <w:rFonts w:ascii="Arial" w:hAnsi="Arial" w:cs="Arial"/>
          <w:b/>
          <w:bCs/>
          <w:sz w:val="21"/>
          <w:szCs w:val="21"/>
          <w:lang w:val="es-ES"/>
        </w:rPr>
        <w:t xml:space="preserve">día </w:t>
      </w:r>
      <w:r w:rsidR="00F84DF5" w:rsidRPr="007D528F">
        <w:rPr>
          <w:rFonts w:ascii="Arial" w:hAnsi="Arial" w:cs="Arial"/>
          <w:b/>
          <w:bCs/>
          <w:sz w:val="21"/>
          <w:szCs w:val="21"/>
          <w:lang w:val="es-ES"/>
        </w:rPr>
        <w:t>de la tienda</w:t>
      </w:r>
      <w:r w:rsidR="00883EFD">
        <w:rPr>
          <w:rFonts w:ascii="Arial" w:hAnsi="Arial" w:cs="Arial"/>
          <w:b/>
          <w:bCs/>
          <w:sz w:val="21"/>
          <w:szCs w:val="21"/>
          <w:lang w:val="es-ES"/>
        </w:rPr>
        <w:t>,</w:t>
      </w:r>
      <w:r w:rsidR="000C1652" w:rsidRPr="007D528F">
        <w:rPr>
          <w:rFonts w:ascii="Arial" w:hAnsi="Arial" w:cs="Arial"/>
          <w:b/>
          <w:bCs/>
          <w:sz w:val="21"/>
          <w:szCs w:val="21"/>
          <w:lang w:val="es-ES"/>
        </w:rPr>
        <w:t xml:space="preserve"> que irá</w:t>
      </w:r>
      <w:r w:rsidR="00883EFD">
        <w:rPr>
          <w:rFonts w:ascii="Arial" w:hAnsi="Arial" w:cs="Arial"/>
          <w:b/>
          <w:bCs/>
          <w:sz w:val="21"/>
          <w:szCs w:val="21"/>
          <w:lang w:val="es-ES"/>
        </w:rPr>
        <w:t>n</w:t>
      </w:r>
      <w:r w:rsidR="000C1652" w:rsidRPr="007D528F">
        <w:rPr>
          <w:rFonts w:ascii="Arial" w:hAnsi="Arial" w:cs="Arial"/>
          <w:b/>
          <w:bCs/>
          <w:sz w:val="21"/>
          <w:szCs w:val="21"/>
          <w:lang w:val="es-ES"/>
        </w:rPr>
        <w:t xml:space="preserve"> destinada</w:t>
      </w:r>
      <w:r w:rsidR="00883EFD">
        <w:rPr>
          <w:rFonts w:ascii="Arial" w:hAnsi="Arial" w:cs="Arial"/>
          <w:b/>
          <w:bCs/>
          <w:sz w:val="21"/>
          <w:szCs w:val="21"/>
          <w:lang w:val="es-ES"/>
        </w:rPr>
        <w:t>s</w:t>
      </w:r>
      <w:r w:rsidR="000C1652" w:rsidRPr="007D528F">
        <w:rPr>
          <w:rFonts w:ascii="Arial" w:hAnsi="Arial" w:cs="Arial"/>
          <w:b/>
          <w:bCs/>
          <w:sz w:val="21"/>
          <w:szCs w:val="21"/>
          <w:lang w:val="es-ES"/>
        </w:rPr>
        <w:t xml:space="preserve"> a comprar material escolar, de protección frente a la COVID y alimentos para personas </w:t>
      </w:r>
      <w:r w:rsidR="00883EFD">
        <w:rPr>
          <w:rFonts w:ascii="Arial" w:hAnsi="Arial" w:cs="Arial"/>
          <w:b/>
          <w:bCs/>
          <w:sz w:val="21"/>
          <w:szCs w:val="21"/>
          <w:lang w:val="es-ES"/>
        </w:rPr>
        <w:t xml:space="preserve">del barrio </w:t>
      </w:r>
      <w:r w:rsidR="000C1652" w:rsidRPr="007D528F">
        <w:rPr>
          <w:rFonts w:ascii="Arial" w:hAnsi="Arial" w:cs="Arial"/>
          <w:b/>
          <w:bCs/>
          <w:sz w:val="21"/>
          <w:szCs w:val="21"/>
          <w:lang w:val="es-ES"/>
        </w:rPr>
        <w:t xml:space="preserve">en </w:t>
      </w:r>
      <w:r w:rsidR="00700C3C">
        <w:rPr>
          <w:rFonts w:ascii="Arial" w:hAnsi="Arial" w:cs="Arial"/>
          <w:b/>
          <w:bCs/>
          <w:sz w:val="21"/>
          <w:szCs w:val="21"/>
          <w:lang w:val="es-ES"/>
        </w:rPr>
        <w:t>situación de vulnerabilidad</w:t>
      </w:r>
      <w:r w:rsidR="00F84DF5" w:rsidRPr="007D528F">
        <w:rPr>
          <w:rFonts w:ascii="Arial" w:hAnsi="Arial" w:cs="Arial"/>
          <w:b/>
          <w:bCs/>
          <w:sz w:val="21"/>
          <w:szCs w:val="21"/>
          <w:lang w:val="es-ES"/>
        </w:rPr>
        <w:t>.</w:t>
      </w:r>
    </w:p>
    <w:p w14:paraId="76F07AD9" w14:textId="77777777" w:rsidR="007D528F" w:rsidRPr="007D528F" w:rsidRDefault="007D528F" w:rsidP="007D528F">
      <w:pPr>
        <w:pStyle w:val="Prrafodelista"/>
        <w:ind w:left="426" w:right="-7"/>
        <w:jc w:val="both"/>
        <w:rPr>
          <w:rFonts w:ascii="Arial" w:hAnsi="Arial" w:cs="Arial"/>
          <w:b/>
          <w:bCs/>
          <w:sz w:val="8"/>
          <w:szCs w:val="8"/>
          <w:lang w:val="es-ES"/>
        </w:rPr>
      </w:pPr>
    </w:p>
    <w:p w14:paraId="3100C51F" w14:textId="45403048" w:rsidR="00851E7F" w:rsidRPr="007D528F" w:rsidRDefault="00851E7F" w:rsidP="00851E7F">
      <w:pPr>
        <w:pStyle w:val="Prrafodelista"/>
        <w:numPr>
          <w:ilvl w:val="0"/>
          <w:numId w:val="3"/>
        </w:numPr>
        <w:ind w:left="426" w:right="-7"/>
        <w:jc w:val="both"/>
        <w:rPr>
          <w:rFonts w:ascii="Arial" w:hAnsi="Arial" w:cs="Arial"/>
          <w:b/>
          <w:bCs/>
          <w:sz w:val="21"/>
          <w:szCs w:val="21"/>
          <w:lang w:val="es-ES"/>
        </w:rPr>
      </w:pPr>
      <w:r w:rsidRPr="007D528F">
        <w:rPr>
          <w:rFonts w:ascii="Arial" w:hAnsi="Arial" w:cs="Arial"/>
          <w:b/>
          <w:bCs/>
          <w:sz w:val="21"/>
          <w:szCs w:val="21"/>
          <w:lang w:val="es-ES"/>
        </w:rPr>
        <w:t xml:space="preserve">El nuevo </w:t>
      </w:r>
      <w:proofErr w:type="spellStart"/>
      <w:r w:rsidRPr="007D528F">
        <w:rPr>
          <w:rFonts w:ascii="Arial" w:hAnsi="Arial" w:cs="Arial"/>
          <w:b/>
          <w:bCs/>
          <w:sz w:val="21"/>
          <w:szCs w:val="21"/>
          <w:lang w:val="es-ES"/>
        </w:rPr>
        <w:t>Domino’s</w:t>
      </w:r>
      <w:proofErr w:type="spellEnd"/>
      <w:r w:rsidRPr="007D528F">
        <w:rPr>
          <w:rFonts w:ascii="Arial" w:hAnsi="Arial" w:cs="Arial"/>
          <w:b/>
          <w:bCs/>
          <w:sz w:val="21"/>
          <w:szCs w:val="21"/>
          <w:lang w:val="es-ES"/>
        </w:rPr>
        <w:t xml:space="preserve"> Pizza de Fuenlabrada, situado en </w:t>
      </w:r>
      <w:r w:rsidR="00EA78E6" w:rsidRPr="007D528F">
        <w:rPr>
          <w:rFonts w:ascii="Arial" w:hAnsi="Arial" w:cs="Arial"/>
          <w:b/>
          <w:bCs/>
          <w:sz w:val="21"/>
          <w:szCs w:val="21"/>
          <w:lang w:val="es-ES"/>
        </w:rPr>
        <w:t>la calle Laurel 2</w:t>
      </w:r>
      <w:r w:rsidRPr="007D528F">
        <w:rPr>
          <w:rFonts w:ascii="Arial" w:hAnsi="Arial" w:cs="Arial"/>
          <w:b/>
          <w:bCs/>
          <w:sz w:val="21"/>
          <w:szCs w:val="21"/>
          <w:lang w:val="es-ES"/>
        </w:rPr>
        <w:t xml:space="preserve">, </w:t>
      </w:r>
      <w:r w:rsidR="00992B01">
        <w:rPr>
          <w:rFonts w:ascii="Arial" w:hAnsi="Arial" w:cs="Arial"/>
          <w:b/>
          <w:bCs/>
          <w:sz w:val="21"/>
          <w:szCs w:val="21"/>
          <w:lang w:val="es-ES"/>
        </w:rPr>
        <w:t xml:space="preserve">cuenta con 180m2 y </w:t>
      </w:r>
      <w:r w:rsidRPr="007D528F">
        <w:rPr>
          <w:rFonts w:ascii="Arial" w:hAnsi="Arial" w:cs="Arial"/>
          <w:b/>
          <w:bCs/>
          <w:sz w:val="21"/>
          <w:szCs w:val="21"/>
          <w:lang w:val="es-ES"/>
        </w:rPr>
        <w:t xml:space="preserve">ha supuesto la creación de 23 nuevos puestos de trabajo. </w:t>
      </w:r>
    </w:p>
    <w:p w14:paraId="54DEED6F" w14:textId="1D56FC95" w:rsidR="00E0054F" w:rsidRPr="004E2E29" w:rsidRDefault="00E0054F" w:rsidP="00EC4421">
      <w:pPr>
        <w:ind w:left="426" w:right="-7"/>
        <w:rPr>
          <w:rFonts w:ascii="Arial" w:hAnsi="Arial" w:cs="Arial"/>
          <w:sz w:val="21"/>
          <w:szCs w:val="21"/>
          <w:lang w:val="es-ES"/>
        </w:rPr>
      </w:pPr>
    </w:p>
    <w:p w14:paraId="24F32897" w14:textId="11796A61" w:rsidR="00A46E42" w:rsidRPr="007D528F" w:rsidRDefault="00FE014A" w:rsidP="0046502F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D528F">
        <w:rPr>
          <w:rFonts w:ascii="Arial" w:hAnsi="Arial" w:cs="Arial"/>
          <w:b/>
          <w:bCs/>
          <w:sz w:val="20"/>
          <w:szCs w:val="20"/>
          <w:u w:val="single"/>
          <w:lang w:val="es-ES"/>
        </w:rPr>
        <w:t>Madrid</w:t>
      </w:r>
      <w:r w:rsidR="00447BD3" w:rsidRPr="007D528F">
        <w:rPr>
          <w:rFonts w:ascii="Arial" w:hAnsi="Arial" w:cs="Arial"/>
          <w:b/>
          <w:bCs/>
          <w:sz w:val="20"/>
          <w:szCs w:val="20"/>
          <w:u w:val="single"/>
          <w:lang w:val="es-ES"/>
        </w:rPr>
        <w:t xml:space="preserve">, </w:t>
      </w:r>
      <w:r w:rsidR="00EA78E6" w:rsidRPr="007D528F">
        <w:rPr>
          <w:rFonts w:ascii="Arial" w:hAnsi="Arial" w:cs="Arial"/>
          <w:b/>
          <w:bCs/>
          <w:sz w:val="20"/>
          <w:szCs w:val="20"/>
          <w:u w:val="single"/>
          <w:lang w:val="es-ES"/>
        </w:rPr>
        <w:t>10</w:t>
      </w:r>
      <w:r w:rsidR="00EB0AEB" w:rsidRPr="007D528F">
        <w:rPr>
          <w:rFonts w:ascii="Arial" w:hAnsi="Arial" w:cs="Arial"/>
          <w:b/>
          <w:bCs/>
          <w:sz w:val="20"/>
          <w:szCs w:val="20"/>
          <w:u w:val="single"/>
          <w:lang w:val="es-ES"/>
        </w:rPr>
        <w:t xml:space="preserve"> de </w:t>
      </w:r>
      <w:r w:rsidR="0046502F" w:rsidRPr="007D528F">
        <w:rPr>
          <w:rFonts w:ascii="Arial" w:hAnsi="Arial" w:cs="Arial"/>
          <w:b/>
          <w:bCs/>
          <w:sz w:val="20"/>
          <w:szCs w:val="20"/>
          <w:u w:val="single"/>
          <w:lang w:val="es-ES"/>
        </w:rPr>
        <w:t>noviembre</w:t>
      </w:r>
      <w:r w:rsidR="00EB0AEB" w:rsidRPr="007D528F">
        <w:rPr>
          <w:rFonts w:ascii="Arial" w:hAnsi="Arial" w:cs="Arial"/>
          <w:b/>
          <w:bCs/>
          <w:sz w:val="20"/>
          <w:szCs w:val="20"/>
          <w:u w:val="single"/>
          <w:lang w:val="es-ES"/>
        </w:rPr>
        <w:t xml:space="preserve"> de 2020</w:t>
      </w:r>
      <w:r w:rsidR="00751A08" w:rsidRPr="007D528F">
        <w:rPr>
          <w:rFonts w:ascii="Arial" w:hAnsi="Arial" w:cs="Arial"/>
          <w:b/>
          <w:bCs/>
          <w:sz w:val="20"/>
          <w:szCs w:val="20"/>
          <w:lang w:val="es-ES"/>
        </w:rPr>
        <w:t xml:space="preserve">.- </w:t>
      </w:r>
      <w:hyperlink r:id="rId13" w:history="1">
        <w:proofErr w:type="spellStart"/>
        <w:r w:rsidR="00DC314C" w:rsidRPr="007D528F">
          <w:rPr>
            <w:rStyle w:val="Hipervnculo"/>
            <w:rFonts w:ascii="Arial" w:hAnsi="Arial" w:cs="Arial"/>
            <w:b/>
            <w:bCs/>
            <w:sz w:val="20"/>
            <w:szCs w:val="20"/>
          </w:rPr>
          <w:t>Domino's</w:t>
        </w:r>
        <w:proofErr w:type="spellEnd"/>
        <w:r w:rsidR="00DC314C" w:rsidRPr="007D528F">
          <w:rPr>
            <w:rStyle w:val="Hipervnculo"/>
            <w:rFonts w:ascii="Arial" w:hAnsi="Arial" w:cs="Arial"/>
            <w:b/>
            <w:bCs/>
            <w:sz w:val="20"/>
            <w:szCs w:val="20"/>
          </w:rPr>
          <w:t xml:space="preserve"> Pizza</w:t>
        </w:r>
      </w:hyperlink>
      <w:r w:rsidR="00AC3140" w:rsidRPr="007D528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, </w:t>
      </w:r>
      <w:r w:rsidR="00AC1B35" w:rsidRPr="007D528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la marca de pizzas </w:t>
      </w:r>
      <w:proofErr w:type="spellStart"/>
      <w:r w:rsidR="00AF1426" w:rsidRPr="007D528F">
        <w:rPr>
          <w:rFonts w:ascii="Arial" w:hAnsi="Arial" w:cs="Arial"/>
          <w:b/>
          <w:bCs/>
          <w:color w:val="000000" w:themeColor="text1"/>
          <w:sz w:val="20"/>
          <w:szCs w:val="20"/>
        </w:rPr>
        <w:t>delivery</w:t>
      </w:r>
      <w:proofErr w:type="spellEnd"/>
      <w:r w:rsidR="00AF1426" w:rsidRPr="007D528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AC1B35" w:rsidRPr="007D528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líder en el mundo, </w:t>
      </w:r>
      <w:r w:rsidR="006F3C9D" w:rsidRPr="007D528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abre </w:t>
      </w:r>
      <w:r w:rsidR="00757400" w:rsidRPr="007D528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su </w:t>
      </w:r>
      <w:r w:rsidRPr="007D528F">
        <w:rPr>
          <w:rFonts w:ascii="Arial" w:hAnsi="Arial" w:cs="Arial"/>
          <w:b/>
          <w:bCs/>
          <w:color w:val="000000" w:themeColor="text1"/>
          <w:sz w:val="20"/>
          <w:szCs w:val="20"/>
        </w:rPr>
        <w:t>tercer</w:t>
      </w:r>
      <w:r w:rsidR="0046502F" w:rsidRPr="007D528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a </w:t>
      </w:r>
      <w:r w:rsidR="00757400" w:rsidRPr="007D528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tienda </w:t>
      </w:r>
      <w:r w:rsidR="0046502F" w:rsidRPr="007D528F">
        <w:rPr>
          <w:rFonts w:ascii="Arial" w:hAnsi="Arial" w:cs="Arial"/>
          <w:b/>
          <w:bCs/>
          <w:color w:val="000000" w:themeColor="text1"/>
          <w:sz w:val="20"/>
          <w:szCs w:val="20"/>
        </w:rPr>
        <w:t>en</w:t>
      </w:r>
      <w:r w:rsidR="00757400" w:rsidRPr="007D528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7D528F">
        <w:rPr>
          <w:rFonts w:ascii="Arial" w:hAnsi="Arial" w:cs="Arial"/>
          <w:b/>
          <w:bCs/>
          <w:color w:val="000000" w:themeColor="text1"/>
          <w:sz w:val="20"/>
          <w:szCs w:val="20"/>
        </w:rPr>
        <w:t>Fuenlabrada</w:t>
      </w:r>
      <w:r w:rsidR="002E0B4D" w:rsidRPr="007D528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46502F" w:rsidRPr="007D528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en </w:t>
      </w:r>
      <w:r w:rsidR="00EA78E6" w:rsidRPr="007D528F">
        <w:rPr>
          <w:rFonts w:ascii="Arial" w:hAnsi="Arial" w:cs="Arial"/>
          <w:b/>
          <w:bCs/>
          <w:color w:val="000000" w:themeColor="text1"/>
          <w:sz w:val="20"/>
          <w:szCs w:val="20"/>
        </w:rPr>
        <w:t>la calle Laurel</w:t>
      </w:r>
      <w:r w:rsidR="00883EFD">
        <w:rPr>
          <w:rFonts w:ascii="Arial" w:hAnsi="Arial" w:cs="Arial"/>
          <w:b/>
          <w:bCs/>
          <w:color w:val="000000" w:themeColor="text1"/>
          <w:sz w:val="20"/>
          <w:szCs w:val="20"/>
        </w:rPr>
        <w:t>,</w:t>
      </w:r>
      <w:r w:rsidR="00EA78E6" w:rsidRPr="007D528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2</w:t>
      </w:r>
      <w:r w:rsidR="00D04032" w:rsidRPr="007D528F"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  <w:r w:rsidR="0090460A" w:rsidRPr="007D528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7D528F">
        <w:rPr>
          <w:rFonts w:ascii="Arial" w:hAnsi="Arial" w:cs="Arial"/>
          <w:b/>
          <w:bCs/>
          <w:color w:val="000000" w:themeColor="text1"/>
          <w:sz w:val="20"/>
          <w:szCs w:val="20"/>
        </w:rPr>
        <w:t>Como parte de su política de responsabilidad social, el</w:t>
      </w:r>
      <w:r w:rsidR="0090460A" w:rsidRPr="007D528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nuevo </w:t>
      </w:r>
      <w:proofErr w:type="spellStart"/>
      <w:r w:rsidR="0090460A" w:rsidRPr="007D528F">
        <w:rPr>
          <w:rFonts w:ascii="Arial" w:hAnsi="Arial" w:cs="Arial"/>
          <w:b/>
          <w:bCs/>
          <w:color w:val="000000" w:themeColor="text1"/>
          <w:sz w:val="20"/>
          <w:szCs w:val="20"/>
        </w:rPr>
        <w:t>Domino´s</w:t>
      </w:r>
      <w:proofErr w:type="spellEnd"/>
      <w:r w:rsidR="0090460A" w:rsidRPr="007D528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Pizza</w:t>
      </w:r>
      <w:r w:rsidR="000C1652" w:rsidRPr="007D528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, inicia un acuerdo de colaboración con una organización local, en este caso la Asociación Espiral </w:t>
      </w:r>
      <w:proofErr w:type="spellStart"/>
      <w:r w:rsidR="000C1652" w:rsidRPr="007D528F">
        <w:rPr>
          <w:rFonts w:ascii="Arial" w:hAnsi="Arial" w:cs="Arial"/>
          <w:b/>
          <w:bCs/>
          <w:color w:val="000000" w:themeColor="text1"/>
          <w:sz w:val="20"/>
          <w:szCs w:val="20"/>
        </w:rPr>
        <w:t>Loranca</w:t>
      </w:r>
      <w:proofErr w:type="spellEnd"/>
      <w:r w:rsidR="000C1652" w:rsidRPr="007D528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, con el que pretende mejorar la vida de las personas de los barrios en los que se establece. Esta nueva tienda </w:t>
      </w:r>
      <w:r w:rsidR="00D37991" w:rsidRPr="007D528F">
        <w:rPr>
          <w:rFonts w:ascii="Arial" w:hAnsi="Arial" w:cs="Arial"/>
          <w:b/>
          <w:bCs/>
          <w:color w:val="000000" w:themeColor="text1"/>
          <w:sz w:val="20"/>
          <w:szCs w:val="20"/>
        </w:rPr>
        <w:t>es</w:t>
      </w:r>
      <w:r w:rsidR="00285FAF" w:rsidRPr="007D528F">
        <w:rPr>
          <w:rFonts w:ascii="Arial" w:hAnsi="Arial" w:cs="Arial"/>
          <w:b/>
          <w:bCs/>
          <w:color w:val="000000" w:themeColor="text1"/>
          <w:sz w:val="20"/>
          <w:szCs w:val="20"/>
        </w:rPr>
        <w:t>tá</w:t>
      </w:r>
      <w:r w:rsidR="00D37991" w:rsidRPr="007D528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gestionad</w:t>
      </w:r>
      <w:r w:rsidR="000C1652" w:rsidRPr="007D528F">
        <w:rPr>
          <w:rFonts w:ascii="Arial" w:hAnsi="Arial" w:cs="Arial"/>
          <w:b/>
          <w:bCs/>
          <w:color w:val="000000" w:themeColor="text1"/>
          <w:sz w:val="20"/>
          <w:szCs w:val="20"/>
        </w:rPr>
        <w:t>a</w:t>
      </w:r>
      <w:r w:rsidR="00D37991" w:rsidRPr="007D528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directamente por la marca</w:t>
      </w:r>
      <w:r w:rsidR="0090460A" w:rsidRPr="007D528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y su apertura</w:t>
      </w:r>
      <w:r w:rsidR="00EE16DA" w:rsidRPr="007D528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ha </w:t>
      </w:r>
      <w:r w:rsidR="0090460A" w:rsidRPr="007D528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supuesto la creación de </w:t>
      </w:r>
      <w:r w:rsidR="000E26BA" w:rsidRPr="007D528F">
        <w:rPr>
          <w:rFonts w:ascii="Arial" w:hAnsi="Arial" w:cs="Arial"/>
          <w:b/>
          <w:bCs/>
          <w:color w:val="000000" w:themeColor="text1"/>
          <w:sz w:val="20"/>
          <w:szCs w:val="20"/>
        </w:rPr>
        <w:t>23</w:t>
      </w:r>
      <w:r w:rsidR="0090460A" w:rsidRPr="007D528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puestos de trabajo</w:t>
      </w:r>
      <w:r w:rsidR="00285FAF" w:rsidRPr="007D528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en la </w:t>
      </w:r>
      <w:r w:rsidR="000C1652" w:rsidRPr="007D528F">
        <w:rPr>
          <w:rFonts w:ascii="Arial" w:hAnsi="Arial" w:cs="Arial"/>
          <w:b/>
          <w:bCs/>
          <w:color w:val="000000" w:themeColor="text1"/>
          <w:sz w:val="20"/>
          <w:szCs w:val="20"/>
        </w:rPr>
        <w:t>zona</w:t>
      </w:r>
      <w:r w:rsidR="00EE16DA" w:rsidRPr="007D528F"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  <w:r w:rsidR="001561A3" w:rsidRPr="007D528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05DF1A35" w14:textId="3D125AFE" w:rsidR="00F0212F" w:rsidRPr="007D528F" w:rsidRDefault="009445D2" w:rsidP="0046502F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7D528F">
        <w:rPr>
          <w:rFonts w:ascii="Arial" w:hAnsi="Arial" w:cs="Arial"/>
          <w:bCs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08900053" wp14:editId="1DB20E47">
            <wp:simplePos x="0" y="0"/>
            <wp:positionH relativeFrom="column">
              <wp:posOffset>2946400</wp:posOffset>
            </wp:positionH>
            <wp:positionV relativeFrom="paragraph">
              <wp:posOffset>123859</wp:posOffset>
            </wp:positionV>
            <wp:extent cx="2438400" cy="1584325"/>
            <wp:effectExtent l="0" t="0" r="0" b="3175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omino's Pizza sabías qué.jpg"/>
                    <pic:cNvPicPr/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38400" cy="1584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1C0247" w14:textId="4C8FA0A3" w:rsidR="002E0B4D" w:rsidRDefault="00F0212F" w:rsidP="004E2E29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7D528F">
        <w:rPr>
          <w:rFonts w:ascii="Arial" w:hAnsi="Arial" w:cs="Arial"/>
          <w:b/>
          <w:color w:val="000000" w:themeColor="text1"/>
          <w:sz w:val="20"/>
          <w:szCs w:val="20"/>
        </w:rPr>
        <w:t>Una apertura solidaria</w:t>
      </w:r>
    </w:p>
    <w:p w14:paraId="7290ACDF" w14:textId="77777777" w:rsidR="00A74EE1" w:rsidRPr="007D528F" w:rsidRDefault="00A74EE1" w:rsidP="004E2E29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C576389" w14:textId="3A44C52C" w:rsidR="007D528F" w:rsidRDefault="00F0212F" w:rsidP="007D528F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7D528F">
        <w:rPr>
          <w:rFonts w:ascii="Arial" w:hAnsi="Arial" w:cs="Arial"/>
          <w:bCs/>
          <w:color w:val="000000" w:themeColor="text1"/>
          <w:sz w:val="20"/>
          <w:szCs w:val="20"/>
        </w:rPr>
        <w:t xml:space="preserve">Con esta </w:t>
      </w:r>
      <w:r w:rsidR="004E2E29" w:rsidRPr="007D528F">
        <w:rPr>
          <w:rFonts w:ascii="Arial" w:hAnsi="Arial" w:cs="Arial"/>
          <w:bCs/>
          <w:color w:val="000000" w:themeColor="text1"/>
          <w:sz w:val="20"/>
          <w:szCs w:val="20"/>
        </w:rPr>
        <w:t>inauguración</w:t>
      </w:r>
      <w:r w:rsidRPr="007D528F">
        <w:rPr>
          <w:rFonts w:ascii="Arial" w:hAnsi="Arial" w:cs="Arial"/>
          <w:bCs/>
          <w:color w:val="000000" w:themeColor="text1"/>
          <w:sz w:val="20"/>
          <w:szCs w:val="20"/>
        </w:rPr>
        <w:t xml:space="preserve">, </w:t>
      </w:r>
      <w:proofErr w:type="spellStart"/>
      <w:r w:rsidRPr="007D528F">
        <w:rPr>
          <w:rFonts w:ascii="Arial" w:hAnsi="Arial" w:cs="Arial"/>
          <w:bCs/>
          <w:color w:val="000000" w:themeColor="text1"/>
          <w:sz w:val="20"/>
          <w:szCs w:val="20"/>
        </w:rPr>
        <w:t>Domino’s</w:t>
      </w:r>
      <w:proofErr w:type="spellEnd"/>
      <w:r w:rsidRPr="007D528F">
        <w:rPr>
          <w:rFonts w:ascii="Arial" w:hAnsi="Arial" w:cs="Arial"/>
          <w:bCs/>
          <w:color w:val="000000" w:themeColor="text1"/>
          <w:sz w:val="20"/>
          <w:szCs w:val="20"/>
        </w:rPr>
        <w:t xml:space="preserve"> Pizza </w:t>
      </w:r>
      <w:r w:rsidR="000C1652" w:rsidRPr="007D528F">
        <w:rPr>
          <w:rFonts w:ascii="Arial" w:hAnsi="Arial" w:cs="Arial"/>
          <w:bCs/>
          <w:color w:val="000000" w:themeColor="text1"/>
          <w:sz w:val="20"/>
          <w:szCs w:val="20"/>
        </w:rPr>
        <w:t xml:space="preserve">va a colaborar con el Centro de Día para la infancia con el que la Asociación Espiral </w:t>
      </w:r>
      <w:proofErr w:type="spellStart"/>
      <w:r w:rsidR="000C1652" w:rsidRPr="007D528F">
        <w:rPr>
          <w:rFonts w:ascii="Arial" w:hAnsi="Arial" w:cs="Arial"/>
          <w:bCs/>
          <w:color w:val="000000" w:themeColor="text1"/>
          <w:sz w:val="20"/>
          <w:szCs w:val="20"/>
        </w:rPr>
        <w:t>Loranca</w:t>
      </w:r>
      <w:proofErr w:type="spellEnd"/>
      <w:r w:rsidR="000C1652" w:rsidRPr="007D528F">
        <w:rPr>
          <w:rFonts w:ascii="Arial" w:hAnsi="Arial" w:cs="Arial"/>
          <w:bCs/>
          <w:color w:val="000000" w:themeColor="text1"/>
          <w:sz w:val="20"/>
          <w:szCs w:val="20"/>
        </w:rPr>
        <w:t xml:space="preserve"> trabaja para ayudar a menores en situación de vulnerabilidad y a sus familias, promoviendo el desarrollo integral de estas niñas y niños, a través de programas de apoyo y refuerzo educativo, ocio saludable y habilidades personales y sociales.</w:t>
      </w:r>
      <w:r w:rsidR="00115A58" w:rsidRPr="007D528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3FC2434A" w14:textId="77777777" w:rsidR="007D528F" w:rsidRDefault="007D528F" w:rsidP="007D528F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20C18EC3" w14:textId="6D6417E2" w:rsidR="00447107" w:rsidRDefault="004E2E29" w:rsidP="007D528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0" w:name="_Hlk55564528"/>
      <w:r w:rsidRPr="007D528F">
        <w:rPr>
          <w:rFonts w:ascii="Arial" w:hAnsi="Arial" w:cs="Arial"/>
          <w:color w:val="000000" w:themeColor="text1"/>
          <w:sz w:val="20"/>
          <w:szCs w:val="20"/>
        </w:rPr>
        <w:t xml:space="preserve">Esta aportación </w:t>
      </w:r>
      <w:r w:rsidR="00447107">
        <w:rPr>
          <w:rFonts w:ascii="Arial" w:hAnsi="Arial" w:cs="Arial"/>
          <w:color w:val="000000" w:themeColor="text1"/>
          <w:sz w:val="20"/>
          <w:szCs w:val="20"/>
        </w:rPr>
        <w:t xml:space="preserve">forma parte del </w:t>
      </w:r>
      <w:r w:rsidRPr="007D528F">
        <w:rPr>
          <w:rFonts w:ascii="Arial" w:hAnsi="Arial" w:cs="Arial"/>
          <w:color w:val="000000" w:themeColor="text1"/>
          <w:sz w:val="20"/>
          <w:szCs w:val="20"/>
        </w:rPr>
        <w:t xml:space="preserve">compromiso </w:t>
      </w:r>
      <w:r w:rsidR="00447107" w:rsidRPr="007D528F">
        <w:rPr>
          <w:rFonts w:ascii="Arial" w:hAnsi="Arial" w:cs="Arial"/>
          <w:color w:val="000000" w:themeColor="text1"/>
          <w:sz w:val="20"/>
          <w:szCs w:val="20"/>
        </w:rPr>
        <w:t xml:space="preserve">de la marca </w:t>
      </w:r>
      <w:r w:rsidRPr="007D528F">
        <w:rPr>
          <w:rFonts w:ascii="Arial" w:hAnsi="Arial" w:cs="Arial"/>
          <w:color w:val="000000" w:themeColor="text1"/>
          <w:sz w:val="20"/>
          <w:szCs w:val="20"/>
        </w:rPr>
        <w:t xml:space="preserve">por ayudar a mejorar la vida de las personas de los barrios </w:t>
      </w:r>
      <w:r w:rsidR="00E9583F" w:rsidRPr="007D528F">
        <w:rPr>
          <w:rFonts w:ascii="Arial" w:hAnsi="Arial" w:cs="Arial"/>
          <w:color w:val="000000" w:themeColor="text1"/>
          <w:sz w:val="20"/>
          <w:szCs w:val="20"/>
        </w:rPr>
        <w:t>en los que opera</w:t>
      </w:r>
      <w:r w:rsidR="00447107">
        <w:rPr>
          <w:rFonts w:ascii="Arial" w:hAnsi="Arial" w:cs="Arial"/>
          <w:color w:val="000000" w:themeColor="text1"/>
          <w:sz w:val="20"/>
          <w:szCs w:val="20"/>
        </w:rPr>
        <w:t xml:space="preserve"> y se suma a otras colaboraciones que ya mantiene en Madrid con organizaciones como la </w:t>
      </w:r>
      <w:r w:rsidR="00447107" w:rsidRPr="00447107">
        <w:rPr>
          <w:rFonts w:ascii="Arial" w:hAnsi="Arial" w:cs="Arial"/>
          <w:color w:val="000000" w:themeColor="text1"/>
          <w:sz w:val="20"/>
          <w:szCs w:val="20"/>
        </w:rPr>
        <w:t>Asociación</w:t>
      </w:r>
      <w:r w:rsidR="009445D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47107" w:rsidRPr="00447107">
        <w:rPr>
          <w:rFonts w:ascii="Arial" w:hAnsi="Arial" w:cs="Arial"/>
          <w:color w:val="000000" w:themeColor="text1"/>
          <w:sz w:val="20"/>
          <w:szCs w:val="20"/>
        </w:rPr>
        <w:t>del</w:t>
      </w:r>
      <w:r w:rsidR="009445D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47107" w:rsidRPr="00447107">
        <w:rPr>
          <w:rFonts w:ascii="Arial" w:hAnsi="Arial" w:cs="Arial"/>
          <w:color w:val="000000" w:themeColor="text1"/>
          <w:sz w:val="20"/>
          <w:szCs w:val="20"/>
        </w:rPr>
        <w:t>Síndrome</w:t>
      </w:r>
      <w:r w:rsidR="009445D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47107" w:rsidRPr="00447107">
        <w:rPr>
          <w:rFonts w:ascii="Arial" w:hAnsi="Arial" w:cs="Arial"/>
          <w:color w:val="000000" w:themeColor="text1"/>
          <w:sz w:val="20"/>
          <w:szCs w:val="20"/>
        </w:rPr>
        <w:t>de</w:t>
      </w:r>
      <w:r w:rsidR="009445D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447107" w:rsidRPr="00447107">
        <w:rPr>
          <w:rFonts w:ascii="Arial" w:hAnsi="Arial" w:cs="Arial"/>
          <w:color w:val="000000" w:themeColor="text1"/>
          <w:sz w:val="20"/>
          <w:szCs w:val="20"/>
        </w:rPr>
        <w:t>Phelan-McDermid</w:t>
      </w:r>
      <w:proofErr w:type="spellEnd"/>
      <w:r w:rsidR="00447107" w:rsidRPr="00447107">
        <w:rPr>
          <w:rFonts w:ascii="Arial" w:hAnsi="Arial" w:cs="Arial"/>
          <w:color w:val="000000" w:themeColor="text1"/>
          <w:sz w:val="20"/>
          <w:szCs w:val="20"/>
        </w:rPr>
        <w:t xml:space="preserve">, Fundación </w:t>
      </w:r>
      <w:proofErr w:type="spellStart"/>
      <w:r w:rsidR="00447107" w:rsidRPr="00447107">
        <w:rPr>
          <w:rFonts w:ascii="Arial" w:hAnsi="Arial" w:cs="Arial"/>
          <w:color w:val="000000" w:themeColor="text1"/>
          <w:sz w:val="20"/>
          <w:szCs w:val="20"/>
        </w:rPr>
        <w:t>Theodora</w:t>
      </w:r>
      <w:proofErr w:type="spellEnd"/>
      <w:r w:rsidR="00447107" w:rsidRPr="00447107">
        <w:rPr>
          <w:rFonts w:ascii="Arial" w:hAnsi="Arial" w:cs="Arial"/>
          <w:color w:val="000000" w:themeColor="text1"/>
          <w:sz w:val="20"/>
          <w:szCs w:val="20"/>
        </w:rPr>
        <w:t xml:space="preserve"> o Fundación West, entre otras.</w:t>
      </w:r>
    </w:p>
    <w:bookmarkEnd w:id="0"/>
    <w:p w14:paraId="3F42A45A" w14:textId="4A8B5E0A" w:rsidR="003B3D55" w:rsidRPr="007D528F" w:rsidRDefault="003B3D55" w:rsidP="00F0212F">
      <w:pPr>
        <w:autoSpaceDE w:val="0"/>
        <w:autoSpaceDN w:val="0"/>
        <w:adjustRightInd w:val="0"/>
        <w:spacing w:after="200"/>
        <w:contextualSpacing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E2DA371" w14:textId="3BC2F538" w:rsidR="00EE16DA" w:rsidRPr="007D528F" w:rsidRDefault="004E2E29" w:rsidP="00C246D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D528F">
        <w:rPr>
          <w:rFonts w:ascii="Arial" w:hAnsi="Arial" w:cs="Arial"/>
          <w:color w:val="000000" w:themeColor="text1"/>
          <w:sz w:val="20"/>
          <w:szCs w:val="20"/>
        </w:rPr>
        <w:t xml:space="preserve">La colaboración con </w:t>
      </w:r>
      <w:r w:rsidR="000C1652" w:rsidRPr="007D528F">
        <w:rPr>
          <w:rFonts w:ascii="Arial" w:hAnsi="Arial" w:cs="Arial"/>
          <w:color w:val="000000" w:themeColor="text1"/>
          <w:sz w:val="20"/>
          <w:szCs w:val="20"/>
        </w:rPr>
        <w:t xml:space="preserve">la Asociación Espiral </w:t>
      </w:r>
      <w:proofErr w:type="spellStart"/>
      <w:r w:rsidR="000C1652" w:rsidRPr="007D528F">
        <w:rPr>
          <w:rFonts w:ascii="Arial" w:hAnsi="Arial" w:cs="Arial"/>
          <w:color w:val="000000" w:themeColor="text1"/>
          <w:sz w:val="20"/>
          <w:szCs w:val="20"/>
        </w:rPr>
        <w:t>Loranca</w:t>
      </w:r>
      <w:proofErr w:type="spellEnd"/>
      <w:r w:rsidRPr="007D528F">
        <w:rPr>
          <w:rFonts w:ascii="Arial" w:hAnsi="Arial" w:cs="Arial"/>
          <w:color w:val="000000" w:themeColor="text1"/>
          <w:sz w:val="20"/>
          <w:szCs w:val="20"/>
        </w:rPr>
        <w:t xml:space="preserve"> comienza con la donación de la recaudación íntegra del día de apertura y continuará en el tiempo con otras acciones como voluntariado del equipo de la tienda con la asociación, donaciones de producto</w:t>
      </w:r>
      <w:r w:rsidR="000C1652" w:rsidRPr="007D528F">
        <w:rPr>
          <w:rFonts w:ascii="Arial" w:hAnsi="Arial" w:cs="Arial"/>
          <w:color w:val="000000" w:themeColor="text1"/>
          <w:sz w:val="20"/>
          <w:szCs w:val="20"/>
        </w:rPr>
        <w:t>, talleres formativos para los jóvenes</w:t>
      </w:r>
      <w:r w:rsidR="007D528F" w:rsidRPr="007D528F">
        <w:rPr>
          <w:rFonts w:ascii="Arial" w:hAnsi="Arial" w:cs="Arial"/>
          <w:color w:val="000000" w:themeColor="text1"/>
          <w:sz w:val="20"/>
          <w:szCs w:val="20"/>
        </w:rPr>
        <w:t xml:space="preserve"> y prácticas laborales</w:t>
      </w:r>
      <w:r w:rsidRPr="007D528F">
        <w:rPr>
          <w:rFonts w:ascii="Arial" w:hAnsi="Arial" w:cs="Arial"/>
          <w:color w:val="000000" w:themeColor="text1"/>
          <w:sz w:val="20"/>
          <w:szCs w:val="20"/>
        </w:rPr>
        <w:t>, entre otras.</w:t>
      </w:r>
    </w:p>
    <w:p w14:paraId="444C3800" w14:textId="77777777" w:rsidR="00EE16DA" w:rsidRPr="007D528F" w:rsidRDefault="00EE16DA" w:rsidP="00C246D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D980178" w14:textId="6E2C6A93" w:rsidR="004642E0" w:rsidRDefault="00807EFB" w:rsidP="002F76B5">
      <w:pPr>
        <w:autoSpaceDE w:val="0"/>
        <w:autoSpaceDN w:val="0"/>
        <w:adjustRightInd w:val="0"/>
        <w:spacing w:after="200"/>
        <w:contextualSpacing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D528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Las mejores pizzas para disfrutar en </w:t>
      </w:r>
      <w:r w:rsidR="00F0212F" w:rsidRPr="007D528F">
        <w:rPr>
          <w:rFonts w:ascii="Arial" w:hAnsi="Arial" w:cs="Arial"/>
          <w:b/>
          <w:bCs/>
          <w:color w:val="000000" w:themeColor="text1"/>
          <w:sz w:val="20"/>
          <w:szCs w:val="20"/>
        </w:rPr>
        <w:t>el local</w:t>
      </w:r>
      <w:r w:rsidR="004642E0" w:rsidRPr="007D528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o recibirlas a domicilio</w:t>
      </w:r>
    </w:p>
    <w:p w14:paraId="39018C01" w14:textId="77777777" w:rsidR="00E9285F" w:rsidRPr="007D528F" w:rsidRDefault="00E9285F" w:rsidP="002F76B5">
      <w:pPr>
        <w:autoSpaceDE w:val="0"/>
        <w:autoSpaceDN w:val="0"/>
        <w:adjustRightInd w:val="0"/>
        <w:spacing w:after="200"/>
        <w:contextualSpacing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49088710" w14:textId="3D88417F" w:rsidR="00F0212F" w:rsidRPr="007D528F" w:rsidRDefault="00862F71" w:rsidP="002F76B5">
      <w:pPr>
        <w:autoSpaceDE w:val="0"/>
        <w:autoSpaceDN w:val="0"/>
        <w:adjustRightInd w:val="0"/>
        <w:spacing w:after="200"/>
        <w:contextualSpacing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Puedes </w:t>
      </w:r>
      <w:r w:rsidRPr="007D528F">
        <w:rPr>
          <w:rFonts w:ascii="Arial" w:hAnsi="Arial" w:cs="Arial"/>
          <w:color w:val="000000" w:themeColor="text1"/>
          <w:sz w:val="20"/>
          <w:szCs w:val="20"/>
        </w:rPr>
        <w:t xml:space="preserve">disfrutar de tu pizza </w:t>
      </w:r>
      <w:proofErr w:type="spellStart"/>
      <w:r w:rsidRPr="007D528F">
        <w:rPr>
          <w:rFonts w:ascii="Arial" w:hAnsi="Arial" w:cs="Arial"/>
          <w:color w:val="000000" w:themeColor="text1"/>
          <w:sz w:val="20"/>
          <w:szCs w:val="20"/>
        </w:rPr>
        <w:t>Domino’s</w:t>
      </w:r>
      <w:proofErr w:type="spellEnd"/>
      <w:r w:rsidRPr="007D528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en su </w:t>
      </w:r>
      <w:r w:rsidR="00E51B68">
        <w:rPr>
          <w:rFonts w:ascii="Arial" w:hAnsi="Arial" w:cs="Arial"/>
          <w:color w:val="000000" w:themeColor="text1"/>
          <w:sz w:val="20"/>
          <w:szCs w:val="20"/>
        </w:rPr>
        <w:t xml:space="preserve">la nueva tienda de la calle Laurel, que cuenta con un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local de 180m2 o, si lo prefieres, también puedes </w:t>
      </w:r>
      <w:r w:rsidR="00050086" w:rsidRPr="007D528F">
        <w:rPr>
          <w:rFonts w:ascii="Arial" w:hAnsi="Arial" w:cs="Arial"/>
          <w:color w:val="000000" w:themeColor="text1"/>
          <w:sz w:val="20"/>
          <w:szCs w:val="20"/>
        </w:rPr>
        <w:t xml:space="preserve">recogerla o pedirla a domicilio. </w:t>
      </w:r>
    </w:p>
    <w:p w14:paraId="0FDC950A" w14:textId="77777777" w:rsidR="00F0212F" w:rsidRPr="007D528F" w:rsidRDefault="00F0212F" w:rsidP="002F76B5">
      <w:pPr>
        <w:autoSpaceDE w:val="0"/>
        <w:autoSpaceDN w:val="0"/>
        <w:adjustRightInd w:val="0"/>
        <w:spacing w:after="200"/>
        <w:contextualSpacing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12984E1" w14:textId="47C0D0FD" w:rsidR="00556327" w:rsidRPr="007D528F" w:rsidRDefault="0082768A" w:rsidP="002F76B5">
      <w:pPr>
        <w:autoSpaceDE w:val="0"/>
        <w:autoSpaceDN w:val="0"/>
        <w:adjustRightInd w:val="0"/>
        <w:spacing w:after="200"/>
        <w:contextualSpacing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D528F">
        <w:rPr>
          <w:rFonts w:ascii="Arial" w:hAnsi="Arial" w:cs="Arial"/>
          <w:color w:val="000000" w:themeColor="text1"/>
          <w:sz w:val="20"/>
          <w:szCs w:val="20"/>
        </w:rPr>
        <w:t>P</w:t>
      </w:r>
      <w:r w:rsidR="00F0212F" w:rsidRPr="007D528F">
        <w:rPr>
          <w:rFonts w:ascii="Arial" w:hAnsi="Arial" w:cs="Arial"/>
          <w:color w:val="000000" w:themeColor="text1"/>
          <w:sz w:val="20"/>
          <w:szCs w:val="20"/>
        </w:rPr>
        <w:t xml:space="preserve">ara celebrar </w:t>
      </w:r>
      <w:r w:rsidR="00050086" w:rsidRPr="007D528F">
        <w:rPr>
          <w:rFonts w:ascii="Arial" w:hAnsi="Arial" w:cs="Arial"/>
          <w:color w:val="000000" w:themeColor="text1"/>
          <w:sz w:val="20"/>
          <w:szCs w:val="20"/>
        </w:rPr>
        <w:t xml:space="preserve">esta nueva apertura en </w:t>
      </w:r>
      <w:r w:rsidR="007D528F" w:rsidRPr="007D528F">
        <w:rPr>
          <w:rFonts w:ascii="Arial" w:hAnsi="Arial" w:cs="Arial"/>
          <w:color w:val="000000" w:themeColor="text1"/>
          <w:sz w:val="20"/>
          <w:szCs w:val="20"/>
        </w:rPr>
        <w:t>Fuenlabrad</w:t>
      </w:r>
      <w:r w:rsidR="00050086" w:rsidRPr="007D528F">
        <w:rPr>
          <w:rFonts w:ascii="Arial" w:hAnsi="Arial" w:cs="Arial"/>
          <w:color w:val="000000" w:themeColor="text1"/>
          <w:sz w:val="20"/>
          <w:szCs w:val="20"/>
        </w:rPr>
        <w:t xml:space="preserve">a, </w:t>
      </w:r>
      <w:proofErr w:type="spellStart"/>
      <w:r w:rsidR="00F0212F" w:rsidRPr="007D528F">
        <w:rPr>
          <w:rFonts w:ascii="Arial" w:hAnsi="Arial" w:cs="Arial"/>
          <w:color w:val="000000" w:themeColor="text1"/>
          <w:sz w:val="20"/>
          <w:szCs w:val="20"/>
        </w:rPr>
        <w:t>Domino´s</w:t>
      </w:r>
      <w:proofErr w:type="spellEnd"/>
      <w:r w:rsidR="00F0212F" w:rsidRPr="007D528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B6417" w:rsidRPr="007D528F">
        <w:rPr>
          <w:rFonts w:ascii="Arial" w:hAnsi="Arial" w:cs="Arial"/>
          <w:color w:val="000000" w:themeColor="text1"/>
          <w:sz w:val="20"/>
          <w:szCs w:val="20"/>
        </w:rPr>
        <w:t xml:space="preserve">presenta una </w:t>
      </w:r>
      <w:r w:rsidR="004B6417" w:rsidRPr="007D528F">
        <w:rPr>
          <w:rFonts w:ascii="Arial" w:hAnsi="Arial" w:cs="Arial"/>
          <w:b/>
          <w:bCs/>
          <w:color w:val="000000" w:themeColor="text1"/>
          <w:sz w:val="20"/>
          <w:szCs w:val="20"/>
        </w:rPr>
        <w:t>oferta especial</w:t>
      </w:r>
      <w:r w:rsidR="004B6417" w:rsidRPr="007D528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B6417" w:rsidRPr="007D528F">
        <w:rPr>
          <w:rFonts w:ascii="Arial" w:hAnsi="Arial" w:cs="Arial"/>
          <w:b/>
          <w:bCs/>
          <w:color w:val="000000" w:themeColor="text1"/>
          <w:sz w:val="20"/>
          <w:szCs w:val="20"/>
        </w:rPr>
        <w:t>con todas sus pizzas mediadas a 5€</w:t>
      </w:r>
      <w:r w:rsidR="004B6417" w:rsidRPr="007D528F">
        <w:rPr>
          <w:rFonts w:ascii="Arial" w:hAnsi="Arial" w:cs="Arial"/>
          <w:color w:val="000000" w:themeColor="text1"/>
          <w:sz w:val="20"/>
          <w:szCs w:val="20"/>
        </w:rPr>
        <w:t xml:space="preserve"> para recoger en el local, hasta el </w:t>
      </w:r>
      <w:r w:rsidR="000C1652" w:rsidRPr="007D528F">
        <w:rPr>
          <w:rFonts w:ascii="Arial" w:hAnsi="Arial" w:cs="Arial"/>
          <w:color w:val="000000" w:themeColor="text1"/>
          <w:sz w:val="20"/>
          <w:szCs w:val="20"/>
        </w:rPr>
        <w:t>25</w:t>
      </w:r>
      <w:r w:rsidR="006B2FFB" w:rsidRPr="007D528F">
        <w:rPr>
          <w:rFonts w:ascii="Arial" w:hAnsi="Arial" w:cs="Arial"/>
          <w:color w:val="000000" w:themeColor="text1"/>
          <w:sz w:val="20"/>
          <w:szCs w:val="20"/>
        </w:rPr>
        <w:t xml:space="preserve"> de noviembre</w:t>
      </w:r>
      <w:r w:rsidR="00F0212F" w:rsidRPr="007D528F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375E6CA4" w14:textId="3C7AA7B2" w:rsidR="009445D2" w:rsidRPr="009445D2" w:rsidRDefault="00F84E61" w:rsidP="009445D2">
      <w:pPr>
        <w:pStyle w:val="Ttulo1"/>
        <w:shd w:val="clear" w:color="auto" w:fill="FFFFFF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7D528F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En la nueva tienda </w:t>
      </w:r>
      <w:proofErr w:type="spellStart"/>
      <w:r w:rsidRPr="007D528F">
        <w:rPr>
          <w:rFonts w:ascii="Arial" w:hAnsi="Arial" w:cs="Arial"/>
          <w:b w:val="0"/>
          <w:color w:val="000000" w:themeColor="text1"/>
          <w:sz w:val="20"/>
          <w:szCs w:val="20"/>
        </w:rPr>
        <w:t>Domino’s</w:t>
      </w:r>
      <w:proofErr w:type="spellEnd"/>
      <w:r w:rsidRPr="007D528F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de </w:t>
      </w:r>
      <w:r w:rsidR="000C1652" w:rsidRPr="007D528F">
        <w:rPr>
          <w:rFonts w:ascii="Arial" w:hAnsi="Arial" w:cs="Arial"/>
          <w:b w:val="0"/>
          <w:color w:val="000000" w:themeColor="text1"/>
          <w:sz w:val="20"/>
          <w:szCs w:val="20"/>
        </w:rPr>
        <w:t>Fuenlabrad</w:t>
      </w:r>
      <w:r w:rsidRPr="007D528F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a se podrá disfrutar de la última novedad de la marca, la nueva </w:t>
      </w:r>
      <w:r w:rsidR="00034082" w:rsidRPr="007D528F">
        <w:rPr>
          <w:rFonts w:ascii="Arial" w:hAnsi="Arial" w:cs="Arial"/>
          <w:b w:val="0"/>
          <w:color w:val="000000" w:themeColor="text1"/>
          <w:sz w:val="20"/>
          <w:szCs w:val="20"/>
        </w:rPr>
        <w:t>“</w:t>
      </w:r>
      <w:r w:rsidR="00034082" w:rsidRPr="007D528F">
        <w:rPr>
          <w:rFonts w:ascii="Arial" w:hAnsi="Arial" w:cs="Arial"/>
          <w:bCs w:val="0"/>
          <w:color w:val="000000" w:themeColor="text1"/>
          <w:sz w:val="20"/>
          <w:szCs w:val="20"/>
        </w:rPr>
        <w:t>Parmesana Carbonara</w:t>
      </w:r>
      <w:r w:rsidR="00034082" w:rsidRPr="007D528F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”, elaborada con una receta propia única, que incluye doble de </w:t>
      </w:r>
      <w:proofErr w:type="spellStart"/>
      <w:r w:rsidR="00034082" w:rsidRPr="007D528F">
        <w:rPr>
          <w:rFonts w:ascii="Arial" w:hAnsi="Arial" w:cs="Arial"/>
          <w:b w:val="0"/>
          <w:color w:val="000000" w:themeColor="text1"/>
          <w:sz w:val="20"/>
          <w:szCs w:val="20"/>
        </w:rPr>
        <w:t>bacon</w:t>
      </w:r>
      <w:proofErr w:type="spellEnd"/>
      <w:r w:rsidR="00034082" w:rsidRPr="007D528F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en dos texturas, la mezcla perfecta de quesos con el parmesano como protagonista, y una cremosa e irresistible salsa </w:t>
      </w:r>
      <w:proofErr w:type="spellStart"/>
      <w:r w:rsidR="00034082" w:rsidRPr="007D528F">
        <w:rPr>
          <w:rFonts w:ascii="Arial" w:hAnsi="Arial" w:cs="Arial"/>
          <w:b w:val="0"/>
          <w:color w:val="000000" w:themeColor="text1"/>
          <w:sz w:val="20"/>
          <w:szCs w:val="20"/>
        </w:rPr>
        <w:t>mornay</w:t>
      </w:r>
      <w:proofErr w:type="spellEnd"/>
      <w:r w:rsidR="00034082" w:rsidRPr="007D528F">
        <w:rPr>
          <w:rFonts w:ascii="Arial" w:hAnsi="Arial" w:cs="Arial"/>
          <w:b w:val="0"/>
          <w:color w:val="000000" w:themeColor="text1"/>
          <w:sz w:val="20"/>
          <w:szCs w:val="20"/>
        </w:rPr>
        <w:t>.</w:t>
      </w:r>
      <w:r w:rsidR="009445D2">
        <w:rPr>
          <w:rFonts w:ascii="Arial" w:hAnsi="Arial" w:cs="Arial"/>
          <w:b w:val="0"/>
          <w:color w:val="000000" w:themeColor="text1"/>
          <w:sz w:val="20"/>
          <w:szCs w:val="20"/>
        </w:rPr>
        <w:br w:type="page"/>
      </w:r>
    </w:p>
    <w:p w14:paraId="5DB0649B" w14:textId="77777777" w:rsidR="004E2E29" w:rsidRPr="007D528F" w:rsidRDefault="004E2E29" w:rsidP="004E2E29">
      <w:pPr>
        <w:pStyle w:val="Ttulo1"/>
        <w:shd w:val="clear" w:color="auto" w:fill="FFFFFF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</w:p>
    <w:p w14:paraId="642AD34D" w14:textId="7CF1BD3A" w:rsidR="004E2E29" w:rsidRPr="007D528F" w:rsidRDefault="00D73A09" w:rsidP="004E2E29">
      <w:pPr>
        <w:pStyle w:val="Ttulo1"/>
        <w:shd w:val="clear" w:color="auto" w:fill="FFFFFF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7D528F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Para que hagamos nuestras propias catas comparativas y descubramos que la nueva “Parmesana Carbonara” y la “BBQ Texas </w:t>
      </w:r>
      <w:proofErr w:type="spellStart"/>
      <w:r w:rsidRPr="007D528F">
        <w:rPr>
          <w:rFonts w:ascii="Arial" w:hAnsi="Arial" w:cs="Arial"/>
          <w:b w:val="0"/>
          <w:color w:val="000000" w:themeColor="text1"/>
          <w:sz w:val="20"/>
          <w:szCs w:val="20"/>
        </w:rPr>
        <w:t>Crispy</w:t>
      </w:r>
      <w:proofErr w:type="spellEnd"/>
      <w:r w:rsidRPr="007D528F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” de </w:t>
      </w:r>
      <w:proofErr w:type="spellStart"/>
      <w:r w:rsidRPr="007D528F">
        <w:rPr>
          <w:rFonts w:ascii="Arial" w:hAnsi="Arial" w:cs="Arial"/>
          <w:b w:val="0"/>
          <w:color w:val="000000" w:themeColor="text1"/>
          <w:sz w:val="20"/>
          <w:szCs w:val="20"/>
        </w:rPr>
        <w:t>Domino’s</w:t>
      </w:r>
      <w:proofErr w:type="spellEnd"/>
      <w:r w:rsidRPr="007D528F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están en el pódium de las mejores pizzas carbonara y barbacoa que puedas probar, </w:t>
      </w:r>
      <w:proofErr w:type="spellStart"/>
      <w:r w:rsidRPr="007D528F">
        <w:rPr>
          <w:rFonts w:ascii="Arial" w:hAnsi="Arial" w:cs="Arial"/>
          <w:b w:val="0"/>
          <w:color w:val="000000" w:themeColor="text1"/>
          <w:sz w:val="20"/>
          <w:szCs w:val="20"/>
        </w:rPr>
        <w:t>Domino’s</w:t>
      </w:r>
      <w:proofErr w:type="spellEnd"/>
      <w:r w:rsidRPr="007D528F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Pizza está </w:t>
      </w:r>
      <w:r w:rsidR="00187A75" w:rsidRPr="007D528F">
        <w:rPr>
          <w:rFonts w:ascii="Arial" w:hAnsi="Arial" w:cs="Arial"/>
          <w:b w:val="0"/>
          <w:color w:val="000000" w:themeColor="text1"/>
          <w:sz w:val="20"/>
          <w:szCs w:val="20"/>
        </w:rPr>
        <w:t>regalando cientos de pizzas</w:t>
      </w:r>
      <w:r w:rsidRPr="007D528F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a través de sus redes sociales </w:t>
      </w:r>
      <w:r w:rsidR="00187A75" w:rsidRPr="007D528F">
        <w:rPr>
          <w:rFonts w:ascii="Arial" w:hAnsi="Arial" w:cs="Arial"/>
          <w:b w:val="0"/>
          <w:color w:val="000000" w:themeColor="text1"/>
          <w:sz w:val="20"/>
          <w:szCs w:val="20"/>
        </w:rPr>
        <w:t>a través de diferentes retos y sorteos</w:t>
      </w:r>
      <w:r w:rsidRPr="007D528F">
        <w:rPr>
          <w:rFonts w:ascii="Arial" w:hAnsi="Arial" w:cs="Arial"/>
          <w:b w:val="0"/>
          <w:color w:val="000000" w:themeColor="text1"/>
          <w:sz w:val="20"/>
          <w:szCs w:val="20"/>
        </w:rPr>
        <w:t>.</w:t>
      </w:r>
    </w:p>
    <w:p w14:paraId="4465451C" w14:textId="7C192819" w:rsidR="004E2E29" w:rsidRPr="007D528F" w:rsidRDefault="004E2E29" w:rsidP="004E2E29">
      <w:pPr>
        <w:pStyle w:val="Ttulo1"/>
        <w:shd w:val="clear" w:color="auto" w:fill="FFFFFF"/>
        <w:jc w:val="center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7D528F">
        <w:rPr>
          <w:rFonts w:ascii="Arial" w:hAnsi="Arial" w:cs="Arial"/>
          <w:noProof/>
          <w:color w:val="000000" w:themeColor="text1"/>
          <w:sz w:val="20"/>
          <w:szCs w:val="20"/>
        </w:rPr>
        <w:drawing>
          <wp:inline distT="0" distB="0" distL="0" distR="0" wp14:anchorId="6C243A9E" wp14:editId="44E9C333">
            <wp:extent cx="4359965" cy="2439851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 rotWithShape="1"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366794" cy="2443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263367" w14:textId="02ED1A3D" w:rsidR="00565C92" w:rsidRPr="007D528F" w:rsidRDefault="00C171EF" w:rsidP="006F76E2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7D528F">
        <w:rPr>
          <w:rFonts w:ascii="Arial" w:hAnsi="Arial" w:cs="Arial"/>
          <w:color w:val="000000" w:themeColor="text1"/>
          <w:sz w:val="20"/>
          <w:szCs w:val="20"/>
        </w:rPr>
        <w:t>Domino´s</w:t>
      </w:r>
      <w:proofErr w:type="spellEnd"/>
      <w:r w:rsidRPr="007D528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31504" w:rsidRPr="007D528F">
        <w:rPr>
          <w:rFonts w:ascii="Arial" w:hAnsi="Arial" w:cs="Arial"/>
          <w:color w:val="000000" w:themeColor="text1"/>
          <w:sz w:val="20"/>
          <w:szCs w:val="20"/>
        </w:rPr>
        <w:t xml:space="preserve">Pizza cuenta también </w:t>
      </w:r>
      <w:r w:rsidR="00565C92" w:rsidRPr="007D528F">
        <w:rPr>
          <w:rFonts w:ascii="Arial" w:hAnsi="Arial" w:cs="Arial"/>
          <w:color w:val="000000" w:themeColor="text1"/>
          <w:sz w:val="20"/>
          <w:szCs w:val="20"/>
        </w:rPr>
        <w:t>con una oferta de</w:t>
      </w:r>
      <w:r w:rsidR="00631504" w:rsidRPr="007D528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D528F">
        <w:rPr>
          <w:rFonts w:ascii="Arial" w:hAnsi="Arial" w:cs="Arial"/>
          <w:b/>
          <w:color w:val="000000" w:themeColor="text1"/>
          <w:sz w:val="20"/>
          <w:szCs w:val="20"/>
        </w:rPr>
        <w:t xml:space="preserve">pizzas </w:t>
      </w:r>
      <w:r w:rsidR="00565C92" w:rsidRPr="007D528F">
        <w:rPr>
          <w:rFonts w:ascii="Arial" w:hAnsi="Arial" w:cs="Arial"/>
          <w:b/>
          <w:color w:val="000000" w:themeColor="text1"/>
          <w:sz w:val="20"/>
          <w:szCs w:val="20"/>
        </w:rPr>
        <w:t>sin gluten</w:t>
      </w:r>
      <w:r w:rsidR="00565C92" w:rsidRPr="007D528F">
        <w:rPr>
          <w:rFonts w:ascii="Arial" w:hAnsi="Arial" w:cs="Arial"/>
          <w:color w:val="000000" w:themeColor="text1"/>
          <w:sz w:val="20"/>
          <w:szCs w:val="20"/>
        </w:rPr>
        <w:t xml:space="preserve"> que se elaboran al momento con estrictos protocolos de seguridad y que acaba de ser premiada por la Federación de Asociaciones de Celiacos de España (FACE). </w:t>
      </w:r>
    </w:p>
    <w:p w14:paraId="0D63492A" w14:textId="26D38FF8" w:rsidR="00631504" w:rsidRPr="007D528F" w:rsidRDefault="00631504" w:rsidP="006F76E2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1A0289A" w14:textId="77777777" w:rsidR="004E2E29" w:rsidRPr="007D528F" w:rsidRDefault="00565C92" w:rsidP="004E2E29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D528F">
        <w:rPr>
          <w:rFonts w:ascii="Arial" w:hAnsi="Arial" w:cs="Arial"/>
          <w:color w:val="000000" w:themeColor="text1"/>
          <w:sz w:val="20"/>
          <w:szCs w:val="20"/>
        </w:rPr>
        <w:t xml:space="preserve">Todas </w:t>
      </w:r>
      <w:r w:rsidR="00AF1426" w:rsidRPr="007D528F">
        <w:rPr>
          <w:rFonts w:ascii="Arial" w:hAnsi="Arial" w:cs="Arial"/>
          <w:color w:val="000000" w:themeColor="text1"/>
          <w:sz w:val="20"/>
          <w:szCs w:val="20"/>
        </w:rPr>
        <w:t>las</w:t>
      </w:r>
      <w:r w:rsidR="00631504" w:rsidRPr="007D528F">
        <w:rPr>
          <w:rFonts w:ascii="Arial" w:hAnsi="Arial" w:cs="Arial"/>
          <w:color w:val="000000" w:themeColor="text1"/>
          <w:sz w:val="20"/>
          <w:szCs w:val="20"/>
        </w:rPr>
        <w:t xml:space="preserve"> pizzas del nuevo </w:t>
      </w:r>
      <w:proofErr w:type="spellStart"/>
      <w:r w:rsidR="00631504" w:rsidRPr="007D528F">
        <w:rPr>
          <w:rFonts w:ascii="Arial" w:hAnsi="Arial" w:cs="Arial"/>
          <w:color w:val="000000" w:themeColor="text1"/>
          <w:sz w:val="20"/>
          <w:szCs w:val="20"/>
        </w:rPr>
        <w:t>Domino´s</w:t>
      </w:r>
      <w:proofErr w:type="spellEnd"/>
      <w:r w:rsidR="00631504" w:rsidRPr="007D528F">
        <w:rPr>
          <w:rFonts w:ascii="Arial" w:hAnsi="Arial" w:cs="Arial"/>
          <w:color w:val="000000" w:themeColor="text1"/>
          <w:sz w:val="20"/>
          <w:szCs w:val="20"/>
        </w:rPr>
        <w:t xml:space="preserve"> de </w:t>
      </w:r>
      <w:r w:rsidR="000244E4" w:rsidRPr="007D528F">
        <w:rPr>
          <w:rFonts w:ascii="Arial" w:hAnsi="Arial" w:cs="Arial"/>
          <w:color w:val="000000" w:themeColor="text1"/>
          <w:sz w:val="20"/>
          <w:szCs w:val="20"/>
        </w:rPr>
        <w:t>Pontevedra</w:t>
      </w:r>
      <w:r w:rsidR="00631504" w:rsidRPr="007D528F">
        <w:rPr>
          <w:rFonts w:ascii="Arial" w:hAnsi="Arial" w:cs="Arial"/>
          <w:color w:val="000000" w:themeColor="text1"/>
          <w:sz w:val="20"/>
          <w:szCs w:val="20"/>
        </w:rPr>
        <w:t xml:space="preserve"> se preparan y sirv</w:t>
      </w:r>
      <w:r w:rsidR="00C82EFF" w:rsidRPr="007D528F">
        <w:rPr>
          <w:rFonts w:ascii="Arial" w:hAnsi="Arial" w:cs="Arial"/>
          <w:color w:val="000000" w:themeColor="text1"/>
          <w:sz w:val="20"/>
          <w:szCs w:val="20"/>
        </w:rPr>
        <w:t xml:space="preserve">en con un completo protocolo </w:t>
      </w:r>
      <w:r w:rsidR="00631504" w:rsidRPr="007D528F">
        <w:rPr>
          <w:rFonts w:ascii="Arial" w:hAnsi="Arial" w:cs="Arial"/>
          <w:color w:val="000000" w:themeColor="text1"/>
          <w:sz w:val="20"/>
          <w:szCs w:val="20"/>
        </w:rPr>
        <w:t>“</w:t>
      </w:r>
      <w:r w:rsidR="00631504" w:rsidRPr="007D528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Zero </w:t>
      </w:r>
      <w:proofErr w:type="spellStart"/>
      <w:r w:rsidR="00631504" w:rsidRPr="007D528F">
        <w:rPr>
          <w:rFonts w:ascii="Arial" w:hAnsi="Arial" w:cs="Arial"/>
          <w:b/>
          <w:bCs/>
          <w:color w:val="000000" w:themeColor="text1"/>
          <w:sz w:val="20"/>
          <w:szCs w:val="20"/>
        </w:rPr>
        <w:t>Contact</w:t>
      </w:r>
      <w:proofErr w:type="spellEnd"/>
      <w:r w:rsidR="00631504" w:rsidRPr="007D528F">
        <w:rPr>
          <w:rFonts w:ascii="Arial" w:hAnsi="Arial" w:cs="Arial"/>
          <w:color w:val="000000" w:themeColor="text1"/>
          <w:sz w:val="20"/>
          <w:szCs w:val="20"/>
        </w:rPr>
        <w:t>”</w:t>
      </w:r>
      <w:r w:rsidR="00C82EFF" w:rsidRPr="007D528F">
        <w:rPr>
          <w:rFonts w:ascii="Arial" w:hAnsi="Arial" w:cs="Arial"/>
          <w:color w:val="000000" w:themeColor="text1"/>
          <w:sz w:val="20"/>
          <w:szCs w:val="20"/>
        </w:rPr>
        <w:t>,</w:t>
      </w:r>
      <w:r w:rsidR="00631504" w:rsidRPr="007D528F">
        <w:rPr>
          <w:rFonts w:ascii="Arial" w:hAnsi="Arial" w:cs="Arial"/>
          <w:color w:val="000000" w:themeColor="text1"/>
          <w:sz w:val="20"/>
          <w:szCs w:val="20"/>
        </w:rPr>
        <w:t xml:space="preserve"> que garantiza la seguridad de los alimentos y del servicio en todo momento.</w:t>
      </w:r>
      <w:r w:rsidR="00AF1426" w:rsidRPr="007D528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1DBAF792" w14:textId="05024386" w:rsidR="004E2E29" w:rsidRPr="007D528F" w:rsidRDefault="004E2E29" w:rsidP="004E2E29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D83F532" w14:textId="77777777" w:rsidR="00EA78E6" w:rsidRPr="007D528F" w:rsidRDefault="00EA78E6" w:rsidP="00EA78E6">
      <w:pPr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7A6281E9" w14:textId="77777777" w:rsidR="00EA78E6" w:rsidRPr="007D528F" w:rsidRDefault="00EA78E6" w:rsidP="00EA78E6">
      <w:pPr>
        <w:shd w:val="clear" w:color="auto" w:fill="2E74B5" w:themeFill="accent1" w:themeFillShade="BF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301EC680" w14:textId="73FC0AE9" w:rsidR="00EA78E6" w:rsidRPr="007D528F" w:rsidRDefault="00E16573" w:rsidP="00EA78E6">
      <w:pPr>
        <w:shd w:val="clear" w:color="auto" w:fill="2E74B5" w:themeFill="accent1" w:themeFillShade="BF"/>
        <w:jc w:val="center"/>
        <w:rPr>
          <w:rFonts w:ascii="Arial" w:hAnsi="Arial" w:cs="Arial"/>
          <w:b/>
          <w:color w:val="FFFFFF" w:themeColor="background1"/>
          <w:sz w:val="22"/>
        </w:rPr>
      </w:pPr>
      <w:hyperlink r:id="rId16" w:history="1">
        <w:proofErr w:type="spellStart"/>
        <w:r w:rsidR="00EA78E6" w:rsidRPr="007D528F">
          <w:rPr>
            <w:rFonts w:ascii="Arial" w:hAnsi="Arial" w:cs="Arial"/>
            <w:b/>
            <w:color w:val="FFFFFF" w:themeColor="background1"/>
            <w:sz w:val="22"/>
          </w:rPr>
          <w:t>Domino's</w:t>
        </w:r>
        <w:proofErr w:type="spellEnd"/>
        <w:r w:rsidR="00EA78E6" w:rsidRPr="007D528F">
          <w:rPr>
            <w:rFonts w:ascii="Arial" w:hAnsi="Arial" w:cs="Arial"/>
            <w:b/>
            <w:color w:val="FFFFFF" w:themeColor="background1"/>
            <w:sz w:val="22"/>
          </w:rPr>
          <w:t xml:space="preserve"> Pizza</w:t>
        </w:r>
      </w:hyperlink>
      <w:r w:rsidR="00EA78E6" w:rsidRPr="007D528F">
        <w:rPr>
          <w:rFonts w:ascii="Arial" w:hAnsi="Arial" w:cs="Arial"/>
          <w:b/>
          <w:color w:val="FFFFFF" w:themeColor="background1"/>
          <w:sz w:val="22"/>
        </w:rPr>
        <w:t xml:space="preserve"> </w:t>
      </w:r>
      <w:r w:rsidR="00E9285F">
        <w:rPr>
          <w:rFonts w:ascii="Arial" w:hAnsi="Arial" w:cs="Arial"/>
          <w:b/>
          <w:color w:val="FFFFFF" w:themeColor="background1"/>
          <w:sz w:val="22"/>
        </w:rPr>
        <w:t>Laurel 2</w:t>
      </w:r>
    </w:p>
    <w:p w14:paraId="69AC7114" w14:textId="273B7625" w:rsidR="00EA78E6" w:rsidRDefault="00EA78E6" w:rsidP="00EA78E6">
      <w:pPr>
        <w:shd w:val="clear" w:color="auto" w:fill="2E74B5" w:themeFill="accent1" w:themeFillShade="BF"/>
        <w:jc w:val="center"/>
        <w:rPr>
          <w:rFonts w:ascii="Arial" w:hAnsi="Arial" w:cs="Arial"/>
          <w:bCs/>
          <w:color w:val="FFFFFF" w:themeColor="background1"/>
          <w:sz w:val="20"/>
          <w:szCs w:val="21"/>
        </w:rPr>
      </w:pPr>
      <w:r w:rsidRPr="007D528F">
        <w:rPr>
          <w:rFonts w:ascii="Arial" w:hAnsi="Arial" w:cs="Arial"/>
          <w:bCs/>
          <w:color w:val="FFFFFF" w:themeColor="background1"/>
          <w:sz w:val="20"/>
          <w:szCs w:val="21"/>
        </w:rPr>
        <w:t xml:space="preserve">Horario: </w:t>
      </w:r>
      <w:r w:rsidR="007D528F" w:rsidRPr="007D528F">
        <w:rPr>
          <w:rFonts w:ascii="Arial" w:hAnsi="Arial" w:cs="Arial"/>
          <w:bCs/>
          <w:color w:val="FFFFFF" w:themeColor="background1"/>
          <w:sz w:val="20"/>
          <w:szCs w:val="21"/>
        </w:rPr>
        <w:t>D a J</w:t>
      </w:r>
      <w:r w:rsidRPr="007D528F">
        <w:rPr>
          <w:rFonts w:ascii="Arial" w:hAnsi="Arial" w:cs="Arial"/>
          <w:bCs/>
          <w:color w:val="FFFFFF" w:themeColor="background1"/>
          <w:sz w:val="20"/>
          <w:szCs w:val="21"/>
        </w:rPr>
        <w:t xml:space="preserve"> de 13:00 a 00:00 (</w:t>
      </w:r>
      <w:r w:rsidR="007D528F" w:rsidRPr="007D528F">
        <w:rPr>
          <w:rFonts w:ascii="Arial" w:hAnsi="Arial" w:cs="Arial"/>
          <w:bCs/>
          <w:color w:val="FFFFFF" w:themeColor="background1"/>
          <w:sz w:val="20"/>
          <w:szCs w:val="21"/>
        </w:rPr>
        <w:t>V y S</w:t>
      </w:r>
      <w:r w:rsidRPr="007D528F">
        <w:rPr>
          <w:rFonts w:ascii="Arial" w:hAnsi="Arial" w:cs="Arial"/>
          <w:bCs/>
          <w:color w:val="FFFFFF" w:themeColor="background1"/>
          <w:sz w:val="20"/>
          <w:szCs w:val="21"/>
        </w:rPr>
        <w:t xml:space="preserve"> de 13:00 a 00:30)</w:t>
      </w:r>
    </w:p>
    <w:p w14:paraId="177AF17F" w14:textId="77777777" w:rsidR="00EA78E6" w:rsidRPr="007D528F" w:rsidRDefault="00EA78E6" w:rsidP="00EA78E6">
      <w:pPr>
        <w:shd w:val="clear" w:color="auto" w:fill="2E74B5" w:themeFill="accent1" w:themeFillShade="BF"/>
        <w:jc w:val="center"/>
        <w:rPr>
          <w:rFonts w:ascii="Arial" w:hAnsi="Arial" w:cs="Arial"/>
          <w:b/>
          <w:color w:val="FFFFFF" w:themeColor="background1"/>
          <w:sz w:val="20"/>
          <w:szCs w:val="21"/>
        </w:rPr>
      </w:pPr>
    </w:p>
    <w:p w14:paraId="42E5308A" w14:textId="77777777" w:rsidR="00EA78E6" w:rsidRPr="007D528F" w:rsidRDefault="00EA78E6" w:rsidP="004E2E29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694F5A9" w14:textId="77777777" w:rsidR="004E2E29" w:rsidRPr="007D528F" w:rsidRDefault="004E2E29" w:rsidP="004E2E29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39689DD" w14:textId="5BA13B0C" w:rsidR="00C82EFF" w:rsidRPr="007D528F" w:rsidRDefault="00C82EFF" w:rsidP="004E2E29">
      <w:pPr>
        <w:jc w:val="both"/>
        <w:rPr>
          <w:rFonts w:ascii="Arial" w:hAnsi="Arial" w:cs="Arial"/>
          <w:b/>
          <w:bCs/>
          <w:color w:val="333333"/>
          <w:sz w:val="16"/>
          <w:szCs w:val="16"/>
        </w:rPr>
      </w:pPr>
      <w:r w:rsidRPr="007D528F">
        <w:rPr>
          <w:rFonts w:ascii="Arial" w:hAnsi="Arial" w:cs="Arial"/>
          <w:b/>
          <w:bCs/>
          <w:color w:val="333333"/>
          <w:sz w:val="16"/>
          <w:szCs w:val="16"/>
        </w:rPr>
        <w:t xml:space="preserve">Sobre </w:t>
      </w:r>
      <w:hyperlink r:id="rId17" w:history="1">
        <w:proofErr w:type="spellStart"/>
        <w:r w:rsidRPr="007D528F">
          <w:rPr>
            <w:rStyle w:val="Hipervnculo"/>
            <w:rFonts w:ascii="Arial" w:hAnsi="Arial" w:cs="Arial"/>
            <w:b/>
            <w:bCs/>
            <w:color w:val="333333"/>
            <w:sz w:val="16"/>
            <w:szCs w:val="16"/>
            <w:u w:val="none"/>
          </w:rPr>
          <w:t>Domino’s</w:t>
        </w:r>
        <w:proofErr w:type="spellEnd"/>
        <w:r w:rsidRPr="007D528F">
          <w:rPr>
            <w:rStyle w:val="Hipervnculo"/>
            <w:rFonts w:ascii="Arial" w:hAnsi="Arial" w:cs="Arial"/>
            <w:b/>
            <w:bCs/>
            <w:color w:val="333333"/>
            <w:sz w:val="16"/>
            <w:szCs w:val="16"/>
            <w:u w:val="none"/>
          </w:rPr>
          <w:t xml:space="preserve"> Pizza</w:t>
        </w:r>
      </w:hyperlink>
      <w:r w:rsidRPr="007D528F">
        <w:rPr>
          <w:rFonts w:ascii="Arial" w:hAnsi="Arial" w:cs="Arial"/>
          <w:b/>
          <w:bCs/>
          <w:color w:val="333333"/>
          <w:sz w:val="16"/>
          <w:szCs w:val="16"/>
        </w:rPr>
        <w:t>:</w:t>
      </w:r>
    </w:p>
    <w:p w14:paraId="53630F5A" w14:textId="77777777" w:rsidR="004E2E29" w:rsidRPr="007D528F" w:rsidRDefault="004E2E29" w:rsidP="004E2E29">
      <w:pPr>
        <w:jc w:val="both"/>
        <w:rPr>
          <w:rFonts w:ascii="Arial" w:hAnsi="Arial" w:cs="Arial"/>
          <w:b/>
          <w:bCs/>
          <w:color w:val="333333"/>
          <w:sz w:val="16"/>
          <w:szCs w:val="16"/>
        </w:rPr>
      </w:pPr>
    </w:p>
    <w:p w14:paraId="247BD962" w14:textId="36D8F245" w:rsidR="00C82EFF" w:rsidRPr="007D528F" w:rsidRDefault="00C82EFF" w:rsidP="00C82EFF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7D528F">
        <w:rPr>
          <w:rFonts w:ascii="Arial" w:hAnsi="Arial" w:cs="Arial"/>
          <w:color w:val="000000" w:themeColor="text1"/>
          <w:sz w:val="16"/>
          <w:szCs w:val="16"/>
        </w:rPr>
        <w:t xml:space="preserve">Fundada en 1960 en Michigan (EEUU), </w:t>
      </w:r>
      <w:hyperlink r:id="rId18" w:history="1">
        <w:proofErr w:type="spellStart"/>
        <w:r w:rsidRPr="007D528F">
          <w:rPr>
            <w:rStyle w:val="Hipervnculo"/>
            <w:rFonts w:ascii="Arial" w:hAnsi="Arial" w:cs="Arial"/>
            <w:color w:val="000000" w:themeColor="text1"/>
            <w:sz w:val="16"/>
            <w:szCs w:val="16"/>
            <w:u w:val="none"/>
          </w:rPr>
          <w:t>Domino’s</w:t>
        </w:r>
        <w:proofErr w:type="spellEnd"/>
        <w:r w:rsidRPr="007D528F">
          <w:rPr>
            <w:rStyle w:val="Hipervnculo"/>
            <w:rFonts w:ascii="Arial" w:hAnsi="Arial" w:cs="Arial"/>
            <w:color w:val="000000" w:themeColor="text1"/>
            <w:sz w:val="16"/>
            <w:szCs w:val="16"/>
            <w:u w:val="none"/>
          </w:rPr>
          <w:t xml:space="preserve"> Pizza</w:t>
        </w:r>
      </w:hyperlink>
      <w:r w:rsidRPr="007D528F">
        <w:rPr>
          <w:rFonts w:ascii="Arial" w:hAnsi="Arial" w:cs="Arial"/>
          <w:color w:val="000000" w:themeColor="text1"/>
          <w:sz w:val="16"/>
          <w:szCs w:val="16"/>
        </w:rPr>
        <w:t xml:space="preserve"> es la marca líder mundial en el servicio de pizzas a domicilio. Actualmente, cuenta con más de 17.000 tiendas en más de 90 países. En España, la marca está operada por </w:t>
      </w:r>
      <w:proofErr w:type="spellStart"/>
      <w:r w:rsidRPr="007D528F">
        <w:rPr>
          <w:rFonts w:ascii="Arial" w:hAnsi="Arial" w:cs="Arial"/>
          <w:color w:val="000000" w:themeColor="text1"/>
          <w:sz w:val="16"/>
          <w:szCs w:val="16"/>
        </w:rPr>
        <w:t>Alsea</w:t>
      </w:r>
      <w:proofErr w:type="spellEnd"/>
      <w:r w:rsidRPr="007D528F">
        <w:rPr>
          <w:rFonts w:ascii="Arial" w:hAnsi="Arial" w:cs="Arial"/>
          <w:color w:val="000000" w:themeColor="text1"/>
          <w:sz w:val="16"/>
          <w:szCs w:val="16"/>
        </w:rPr>
        <w:t xml:space="preserve"> Iberia, grupo de restauración </w:t>
      </w:r>
      <w:proofErr w:type="spellStart"/>
      <w:r w:rsidRPr="007D528F">
        <w:rPr>
          <w:rFonts w:ascii="Arial" w:hAnsi="Arial" w:cs="Arial"/>
          <w:color w:val="000000" w:themeColor="text1"/>
          <w:sz w:val="16"/>
          <w:szCs w:val="16"/>
        </w:rPr>
        <w:t>multimarca</w:t>
      </w:r>
      <w:proofErr w:type="spellEnd"/>
      <w:r w:rsidRPr="007D528F">
        <w:rPr>
          <w:rFonts w:ascii="Arial" w:hAnsi="Arial" w:cs="Arial"/>
          <w:color w:val="000000" w:themeColor="text1"/>
          <w:sz w:val="16"/>
          <w:szCs w:val="16"/>
        </w:rPr>
        <w:t xml:space="preserve"> líder en España y América Latina. </w:t>
      </w:r>
      <w:proofErr w:type="spellStart"/>
      <w:r w:rsidRPr="007D528F">
        <w:rPr>
          <w:rFonts w:ascii="Arial" w:hAnsi="Arial" w:cs="Arial"/>
          <w:color w:val="000000" w:themeColor="text1"/>
          <w:sz w:val="16"/>
          <w:szCs w:val="16"/>
        </w:rPr>
        <w:t>Domino´s</w:t>
      </w:r>
      <w:proofErr w:type="spellEnd"/>
      <w:r w:rsidRPr="007D528F">
        <w:rPr>
          <w:rFonts w:ascii="Arial" w:hAnsi="Arial" w:cs="Arial"/>
          <w:color w:val="000000" w:themeColor="text1"/>
          <w:sz w:val="16"/>
          <w:szCs w:val="16"/>
        </w:rPr>
        <w:t xml:space="preserve"> Pizza está presente en todas las provincias españolas, con más de </w:t>
      </w:r>
      <w:r w:rsidR="007E34EE" w:rsidRPr="007D528F">
        <w:rPr>
          <w:rFonts w:ascii="Arial" w:hAnsi="Arial" w:cs="Arial"/>
          <w:color w:val="000000" w:themeColor="text1"/>
          <w:sz w:val="16"/>
          <w:szCs w:val="16"/>
        </w:rPr>
        <w:t>330</w:t>
      </w:r>
      <w:r w:rsidRPr="007D528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7E34EE" w:rsidRPr="007D528F">
        <w:rPr>
          <w:rFonts w:ascii="Arial" w:hAnsi="Arial" w:cs="Arial"/>
          <w:color w:val="000000" w:themeColor="text1"/>
          <w:sz w:val="16"/>
          <w:szCs w:val="16"/>
        </w:rPr>
        <w:t>tiendas</w:t>
      </w:r>
      <w:r w:rsidRPr="007D528F">
        <w:rPr>
          <w:rFonts w:ascii="Arial" w:hAnsi="Arial" w:cs="Arial"/>
          <w:color w:val="000000" w:themeColor="text1"/>
          <w:sz w:val="16"/>
          <w:szCs w:val="16"/>
        </w:rPr>
        <w:t>, entre propi</w:t>
      </w:r>
      <w:r w:rsidR="007E34EE" w:rsidRPr="007D528F">
        <w:rPr>
          <w:rFonts w:ascii="Arial" w:hAnsi="Arial" w:cs="Arial"/>
          <w:color w:val="000000" w:themeColor="text1"/>
          <w:sz w:val="16"/>
          <w:szCs w:val="16"/>
        </w:rPr>
        <w:t>a</w:t>
      </w:r>
      <w:r w:rsidRPr="007D528F">
        <w:rPr>
          <w:rFonts w:ascii="Arial" w:hAnsi="Arial" w:cs="Arial"/>
          <w:color w:val="000000" w:themeColor="text1"/>
          <w:sz w:val="16"/>
          <w:szCs w:val="16"/>
        </w:rPr>
        <w:t>s y franquiciad</w:t>
      </w:r>
      <w:r w:rsidR="007E34EE" w:rsidRPr="007D528F">
        <w:rPr>
          <w:rFonts w:ascii="Arial" w:hAnsi="Arial" w:cs="Arial"/>
          <w:color w:val="000000" w:themeColor="text1"/>
          <w:sz w:val="16"/>
          <w:szCs w:val="16"/>
        </w:rPr>
        <w:t>a</w:t>
      </w:r>
      <w:r w:rsidRPr="007D528F">
        <w:rPr>
          <w:rFonts w:ascii="Arial" w:hAnsi="Arial" w:cs="Arial"/>
          <w:color w:val="000000" w:themeColor="text1"/>
          <w:sz w:val="16"/>
          <w:szCs w:val="16"/>
        </w:rPr>
        <w:t xml:space="preserve">s. </w:t>
      </w:r>
    </w:p>
    <w:p w14:paraId="3E4F4830" w14:textId="41205EFE" w:rsidR="00C82EFF" w:rsidRPr="007D528F" w:rsidRDefault="00E16573" w:rsidP="00C82EFF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Style w:val="Hipervnculo"/>
          <w:rFonts w:ascii="Arial" w:hAnsi="Arial" w:cs="Arial"/>
          <w:b/>
          <w:bCs/>
          <w:sz w:val="16"/>
          <w:szCs w:val="16"/>
        </w:rPr>
      </w:pPr>
      <w:hyperlink r:id="rId19" w:history="1">
        <w:r w:rsidR="00C82EFF" w:rsidRPr="007D528F">
          <w:rPr>
            <w:rStyle w:val="Hipervnculo"/>
            <w:rFonts w:ascii="Arial" w:hAnsi="Arial" w:cs="Arial"/>
            <w:b/>
            <w:bCs/>
            <w:sz w:val="16"/>
            <w:szCs w:val="16"/>
          </w:rPr>
          <w:t>www.dominospizza.es</w:t>
        </w:r>
      </w:hyperlink>
    </w:p>
    <w:p w14:paraId="02912D23" w14:textId="77777777" w:rsidR="00C82EFF" w:rsidRPr="007D528F" w:rsidRDefault="00C82EFF" w:rsidP="00C82EFF">
      <w:pPr>
        <w:pStyle w:val="Ttulo2"/>
        <w:spacing w:before="150" w:after="150"/>
        <w:textAlignment w:val="baseline"/>
        <w:rPr>
          <w:rFonts w:ascii="Arial" w:hAnsi="Arial" w:cs="Arial"/>
          <w:color w:val="333333"/>
          <w:sz w:val="15"/>
          <w:szCs w:val="15"/>
        </w:rPr>
      </w:pPr>
      <w:r w:rsidRPr="007D528F">
        <w:rPr>
          <w:rFonts w:ascii="Arial" w:hAnsi="Arial" w:cs="Arial"/>
          <w:b/>
          <w:bCs/>
          <w:color w:val="333333"/>
          <w:sz w:val="15"/>
          <w:szCs w:val="15"/>
        </w:rPr>
        <w:t>Contacto para prensa:</w:t>
      </w:r>
    </w:p>
    <w:tbl>
      <w:tblPr>
        <w:tblStyle w:val="Tablaconcuadrcul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C82EFF" w:rsidRPr="007D528F" w14:paraId="7BDE27EA" w14:textId="77777777" w:rsidTr="00C82EFF"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7D4713" w14:textId="77777777" w:rsidR="00C82EFF" w:rsidRPr="007D528F" w:rsidRDefault="00C82EFF">
            <w:pPr>
              <w:pStyle w:val="Piedepgina"/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</w:rPr>
            </w:pPr>
          </w:p>
          <w:p w14:paraId="5F1C4F96" w14:textId="77777777" w:rsidR="00C82EFF" w:rsidRPr="007D528F" w:rsidRDefault="00C82EFF">
            <w:pPr>
              <w:pStyle w:val="Piedepgina"/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</w:rPr>
            </w:pPr>
            <w:r w:rsidRPr="007D528F"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</w:rPr>
              <w:t>ALSEA</w:t>
            </w:r>
          </w:p>
          <w:p w14:paraId="5C261A5D" w14:textId="77777777" w:rsidR="00C82EFF" w:rsidRPr="007D528F" w:rsidRDefault="00E16573">
            <w:pPr>
              <w:pStyle w:val="Piedepgina"/>
              <w:rPr>
                <w:rFonts w:ascii="Arial" w:hAnsi="Arial" w:cs="Arial"/>
                <w:bCs/>
                <w:color w:val="000000" w:themeColor="text1"/>
                <w:sz w:val="15"/>
                <w:szCs w:val="15"/>
              </w:rPr>
            </w:pPr>
            <w:hyperlink r:id="rId20" w:history="1">
              <w:r w:rsidR="00C82EFF" w:rsidRPr="007D528F">
                <w:rPr>
                  <w:rStyle w:val="Hipervnculo"/>
                  <w:rFonts w:ascii="Arial" w:hAnsi="Arial" w:cs="Arial"/>
                  <w:bCs/>
                  <w:color w:val="000000" w:themeColor="text1"/>
                  <w:sz w:val="15"/>
                  <w:szCs w:val="15"/>
                  <w:u w:val="none"/>
                </w:rPr>
                <w:t>comunicacion@alsea.net</w:t>
              </w:r>
            </w:hyperlink>
            <w:r w:rsidR="00C82EFF" w:rsidRPr="007D528F">
              <w:rPr>
                <w:rFonts w:ascii="Arial" w:hAnsi="Arial" w:cs="Arial"/>
                <w:bCs/>
                <w:color w:val="000000" w:themeColor="text1"/>
                <w:sz w:val="15"/>
                <w:szCs w:val="15"/>
              </w:rPr>
              <w:t xml:space="preserve"> / +34 913829800</w:t>
            </w:r>
          </w:p>
          <w:p w14:paraId="3CCE38B4" w14:textId="77777777" w:rsidR="00C82EFF" w:rsidRPr="007D528F" w:rsidRDefault="00C82EFF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621FD7" w14:textId="77777777" w:rsidR="00C82EFF" w:rsidRPr="007D528F" w:rsidRDefault="00C82EFF">
            <w:pPr>
              <w:pStyle w:val="Piedepgina"/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</w:rPr>
            </w:pPr>
          </w:p>
          <w:p w14:paraId="256C5BC4" w14:textId="77777777" w:rsidR="00C82EFF" w:rsidRPr="007D528F" w:rsidRDefault="00C82EFF">
            <w:pPr>
              <w:pStyle w:val="Piedepgina"/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</w:rPr>
            </w:pPr>
            <w:r w:rsidRPr="007D528F"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</w:rPr>
              <w:t>SPECTER COMUNICACION</w:t>
            </w:r>
          </w:p>
          <w:p w14:paraId="49092DD1" w14:textId="227A0B10" w:rsidR="00C82EFF" w:rsidRPr="007D528F" w:rsidRDefault="00101681">
            <w:pPr>
              <w:autoSpaceDE w:val="0"/>
              <w:autoSpaceDN w:val="0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7D528F">
              <w:rPr>
                <w:rFonts w:ascii="Arial" w:hAnsi="Arial" w:cs="Arial"/>
                <w:color w:val="000000" w:themeColor="text1"/>
                <w:sz w:val="15"/>
                <w:szCs w:val="15"/>
              </w:rPr>
              <w:t>Rosalía del Rio</w:t>
            </w:r>
            <w:r w:rsidR="00C82EFF" w:rsidRPr="007D528F">
              <w:rPr>
                <w:rFonts w:ascii="Arial" w:hAnsi="Arial" w:cs="Arial"/>
                <w:color w:val="000000" w:themeColor="text1"/>
                <w:sz w:val="15"/>
                <w:szCs w:val="15"/>
              </w:rPr>
              <w:t xml:space="preserve"> </w:t>
            </w:r>
          </w:p>
          <w:p w14:paraId="727873D0" w14:textId="3F072D91" w:rsidR="00101681" w:rsidRPr="007D528F" w:rsidRDefault="00E16573" w:rsidP="00101681">
            <w:pPr>
              <w:autoSpaceDE w:val="0"/>
              <w:autoSpaceDN w:val="0"/>
              <w:rPr>
                <w:rFonts w:ascii="Arial" w:hAnsi="Arial" w:cs="Arial"/>
                <w:sz w:val="15"/>
                <w:szCs w:val="15"/>
                <w:lang w:val="es-ES"/>
              </w:rPr>
            </w:pPr>
            <w:hyperlink r:id="rId21" w:history="1">
              <w:r w:rsidR="00101681" w:rsidRPr="007D528F">
                <w:rPr>
                  <w:rStyle w:val="Hipervnculo"/>
                  <w:rFonts w:ascii="Arial" w:hAnsi="Arial" w:cs="Arial"/>
                  <w:sz w:val="15"/>
                  <w:szCs w:val="15"/>
                  <w:lang w:val="es-ES"/>
                </w:rPr>
                <w:t>rdelrio@spectercomunicacion.com</w:t>
              </w:r>
            </w:hyperlink>
            <w:r w:rsidR="00101681" w:rsidRPr="007D528F">
              <w:rPr>
                <w:rFonts w:ascii="Arial" w:hAnsi="Arial" w:cs="Arial"/>
                <w:sz w:val="15"/>
                <w:szCs w:val="15"/>
                <w:lang w:val="es-ES"/>
              </w:rPr>
              <w:t xml:space="preserve"> / 692 452 452</w:t>
            </w:r>
          </w:p>
          <w:p w14:paraId="116BFBD4" w14:textId="6893D5E8" w:rsidR="00101681" w:rsidRPr="007D528F" w:rsidRDefault="00101681" w:rsidP="00101681">
            <w:pPr>
              <w:autoSpaceDE w:val="0"/>
              <w:autoSpaceDN w:val="0"/>
              <w:rPr>
                <w:rFonts w:ascii="Arial" w:hAnsi="Arial" w:cs="Arial"/>
                <w:sz w:val="15"/>
                <w:szCs w:val="15"/>
                <w:lang w:val="es-ES"/>
              </w:rPr>
            </w:pPr>
            <w:r w:rsidRPr="007D528F">
              <w:rPr>
                <w:rFonts w:ascii="Arial" w:hAnsi="Arial" w:cs="Arial"/>
                <w:color w:val="000000" w:themeColor="text1"/>
                <w:sz w:val="15"/>
                <w:szCs w:val="15"/>
              </w:rPr>
              <w:t>Marta Montesinos</w:t>
            </w:r>
          </w:p>
          <w:p w14:paraId="002F8CF0" w14:textId="3CA0D326" w:rsidR="00C82EFF" w:rsidRPr="007D528F" w:rsidRDefault="00E16573">
            <w:pPr>
              <w:autoSpaceDE w:val="0"/>
              <w:autoSpaceDN w:val="0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hyperlink r:id="rId22" w:history="1">
              <w:r w:rsidR="00C82EFF" w:rsidRPr="007D528F">
                <w:rPr>
                  <w:rStyle w:val="Hipervnculo"/>
                  <w:rFonts w:ascii="Arial" w:hAnsi="Arial" w:cs="Arial"/>
                  <w:sz w:val="15"/>
                  <w:szCs w:val="15"/>
                </w:rPr>
                <w:t>mmontesinos@spectercomunicacion.com</w:t>
              </w:r>
            </w:hyperlink>
            <w:r w:rsidR="00C82EFF" w:rsidRPr="007D528F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="00C82EFF" w:rsidRPr="007D528F">
              <w:rPr>
                <w:rFonts w:ascii="Arial" w:hAnsi="Arial" w:cs="Arial"/>
                <w:color w:val="000000" w:themeColor="text1"/>
                <w:sz w:val="15"/>
                <w:szCs w:val="15"/>
              </w:rPr>
              <w:t>/ 672 433 866</w:t>
            </w:r>
          </w:p>
          <w:p w14:paraId="665F94D9" w14:textId="77777777" w:rsidR="00C82EFF" w:rsidRPr="007D528F" w:rsidRDefault="00C82EFF" w:rsidP="00101681">
            <w:pPr>
              <w:autoSpaceDE w:val="0"/>
              <w:autoSpaceDN w:val="0"/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14AE291B" w14:textId="77777777" w:rsidR="00C82EFF" w:rsidRPr="007D528F" w:rsidRDefault="00C82EFF" w:rsidP="00C82EFF">
      <w:pPr>
        <w:rPr>
          <w:rFonts w:ascii="Arial" w:hAnsi="Arial" w:cs="Arial"/>
          <w:sz w:val="15"/>
          <w:szCs w:val="15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C82EFF" w:rsidRPr="007D528F" w14:paraId="584589A2" w14:textId="77777777" w:rsidTr="00C82EFF">
        <w:tc>
          <w:tcPr>
            <w:tcW w:w="4244" w:type="dxa"/>
            <w:hideMark/>
          </w:tcPr>
          <w:p w14:paraId="786BB644" w14:textId="77777777" w:rsidR="00C82EFF" w:rsidRPr="007D528F" w:rsidRDefault="00C82EFF">
            <w:pPr>
              <w:pStyle w:val="Ttulo2"/>
              <w:spacing w:before="150" w:after="150"/>
              <w:textAlignment w:val="baseline"/>
              <w:rPr>
                <w:rFonts w:ascii="Arial" w:hAnsi="Arial" w:cs="Arial"/>
                <w:b/>
                <w:bCs/>
                <w:color w:val="333333"/>
                <w:sz w:val="15"/>
                <w:szCs w:val="15"/>
              </w:rPr>
            </w:pPr>
            <w:r w:rsidRPr="007D528F">
              <w:rPr>
                <w:rFonts w:ascii="Arial" w:hAnsi="Arial" w:cs="Arial"/>
                <w:b/>
                <w:bCs/>
                <w:color w:val="333333"/>
                <w:sz w:val="15"/>
                <w:szCs w:val="15"/>
              </w:rPr>
              <w:t>Comunidad:</w:t>
            </w:r>
          </w:p>
          <w:p w14:paraId="573C3727" w14:textId="35C30D1F" w:rsidR="00C82EFF" w:rsidRPr="007D528F" w:rsidRDefault="00C82EFF">
            <w:pPr>
              <w:rPr>
                <w:rFonts w:ascii="Arial" w:hAnsi="Arial" w:cs="Arial"/>
                <w:sz w:val="15"/>
                <w:szCs w:val="15"/>
              </w:rPr>
            </w:pPr>
            <w:r w:rsidRPr="007D528F">
              <w:rPr>
                <w:rFonts w:ascii="Arial" w:hAnsi="Arial" w:cs="Arial"/>
                <w:noProof/>
                <w:sz w:val="15"/>
                <w:szCs w:val="15"/>
                <w:lang w:val="es-ES" w:eastAsia="es-ES"/>
              </w:rPr>
              <w:drawing>
                <wp:inline distT="0" distB="0" distL="0" distR="0" wp14:anchorId="398C899C" wp14:editId="3F22D145">
                  <wp:extent cx="457200" cy="438150"/>
                  <wp:effectExtent l="0" t="0" r="0" b="0"/>
                  <wp:docPr id="14" name="Imagen 14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7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0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D528F">
              <w:rPr>
                <w:rFonts w:ascii="Arial" w:hAnsi="Arial" w:cs="Arial"/>
                <w:noProof/>
                <w:sz w:val="15"/>
                <w:szCs w:val="15"/>
                <w:lang w:val="es-ES" w:eastAsia="es-ES"/>
              </w:rPr>
              <w:drawing>
                <wp:inline distT="0" distB="0" distL="0" distR="0" wp14:anchorId="5F87F971" wp14:editId="6DD63D45">
                  <wp:extent cx="457200" cy="409575"/>
                  <wp:effectExtent l="0" t="0" r="0" b="9525"/>
                  <wp:docPr id="13" name="Imagen 13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D528F">
              <w:rPr>
                <w:rFonts w:ascii="Arial" w:hAnsi="Arial" w:cs="Arial"/>
                <w:noProof/>
                <w:sz w:val="15"/>
                <w:szCs w:val="15"/>
                <w:lang w:val="es-ES" w:eastAsia="es-ES"/>
              </w:rPr>
              <w:drawing>
                <wp:inline distT="0" distB="0" distL="0" distR="0" wp14:anchorId="7E7940BC" wp14:editId="5B0C5AA9">
                  <wp:extent cx="466725" cy="419100"/>
                  <wp:effectExtent l="0" t="0" r="9525" b="0"/>
                  <wp:docPr id="12" name="Imagen 12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>
                            <a:hlinkClick r:id="rId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0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D528F">
              <w:rPr>
                <w:rFonts w:ascii="Arial" w:hAnsi="Arial" w:cs="Arial"/>
                <w:noProof/>
                <w:sz w:val="15"/>
                <w:szCs w:val="15"/>
                <w:lang w:val="es-ES" w:eastAsia="es-ES"/>
              </w:rPr>
              <w:drawing>
                <wp:inline distT="0" distB="0" distL="0" distR="0" wp14:anchorId="0CB56097" wp14:editId="5835974F">
                  <wp:extent cx="457200" cy="419100"/>
                  <wp:effectExtent l="0" t="0" r="0" b="0"/>
                  <wp:docPr id="11" name="Imagen 11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6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4" w:type="dxa"/>
            <w:hideMark/>
          </w:tcPr>
          <w:p w14:paraId="3C1CB51A" w14:textId="77777777" w:rsidR="00C82EFF" w:rsidRPr="007D528F" w:rsidRDefault="00C82EFF">
            <w:pPr>
              <w:pStyle w:val="Ttulo2"/>
              <w:spacing w:before="150" w:after="150"/>
              <w:textAlignment w:val="baseline"/>
              <w:rPr>
                <w:rFonts w:ascii="Arial" w:hAnsi="Arial" w:cs="Arial"/>
                <w:b/>
                <w:bCs/>
                <w:color w:val="333333"/>
                <w:sz w:val="15"/>
                <w:szCs w:val="15"/>
              </w:rPr>
            </w:pPr>
            <w:r w:rsidRPr="007D528F">
              <w:rPr>
                <w:rFonts w:ascii="Arial" w:hAnsi="Arial" w:cs="Arial"/>
                <w:b/>
                <w:bCs/>
                <w:color w:val="333333"/>
                <w:sz w:val="15"/>
                <w:szCs w:val="15"/>
              </w:rPr>
              <w:t>Descarga nuestras Apps:</w:t>
            </w:r>
          </w:p>
          <w:p w14:paraId="345C696F" w14:textId="0E3B449A" w:rsidR="00C82EFF" w:rsidRPr="007D528F" w:rsidRDefault="00C82EFF">
            <w:pPr>
              <w:rPr>
                <w:rFonts w:ascii="Arial" w:hAnsi="Arial" w:cs="Arial"/>
                <w:sz w:val="15"/>
                <w:szCs w:val="15"/>
              </w:rPr>
            </w:pPr>
            <w:r w:rsidRPr="007D528F">
              <w:rPr>
                <w:rFonts w:ascii="Arial" w:hAnsi="Arial" w:cs="Arial"/>
                <w:noProof/>
                <w:sz w:val="15"/>
                <w:szCs w:val="15"/>
                <w:lang w:val="es-ES" w:eastAsia="es-ES"/>
              </w:rPr>
              <w:drawing>
                <wp:inline distT="0" distB="0" distL="0" distR="0" wp14:anchorId="254730BD" wp14:editId="1631C410">
                  <wp:extent cx="1209675" cy="419100"/>
                  <wp:effectExtent l="0" t="0" r="9525" b="0"/>
                  <wp:docPr id="10" name="Imagen 10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8">
                            <a:hlinkClick r:id="rId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D528F">
              <w:rPr>
                <w:rFonts w:ascii="Arial" w:hAnsi="Arial" w:cs="Arial"/>
                <w:noProof/>
                <w:sz w:val="15"/>
                <w:szCs w:val="15"/>
                <w:lang w:val="es-ES" w:eastAsia="es-ES"/>
              </w:rPr>
              <w:drawing>
                <wp:inline distT="0" distB="0" distL="0" distR="0" wp14:anchorId="372578C2" wp14:editId="0D915A29">
                  <wp:extent cx="1209675" cy="428625"/>
                  <wp:effectExtent l="0" t="0" r="9525" b="9525"/>
                  <wp:docPr id="9" name="Imagen 9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">
                            <a:hlinkClick r:id="rId3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4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9BC0FE" w14:textId="31ECFE25" w:rsidR="00E0054F" w:rsidRPr="007D528F" w:rsidRDefault="00E0054F" w:rsidP="00C82EFF">
      <w:pPr>
        <w:pStyle w:val="Ttulo2"/>
        <w:spacing w:before="150" w:after="150"/>
        <w:textAlignment w:val="baseline"/>
        <w:rPr>
          <w:rFonts w:ascii="Arial" w:hAnsi="Arial" w:cs="Arial"/>
          <w:sz w:val="21"/>
          <w:szCs w:val="21"/>
        </w:rPr>
      </w:pPr>
    </w:p>
    <w:sectPr w:rsidR="00E0054F" w:rsidRPr="007D528F" w:rsidSect="00556327">
      <w:headerReference w:type="default" r:id="rId35"/>
      <w:pgSz w:w="11900" w:h="16840"/>
      <w:pgMar w:top="1467" w:right="1701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BF2F72" w14:textId="77777777" w:rsidR="00E16573" w:rsidRDefault="00E16573" w:rsidP="00DC1D3E">
      <w:r>
        <w:separator/>
      </w:r>
    </w:p>
  </w:endnote>
  <w:endnote w:type="continuationSeparator" w:id="0">
    <w:p w14:paraId="2B90CABA" w14:textId="77777777" w:rsidR="00E16573" w:rsidRDefault="00E16573" w:rsidP="00DC1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ABDF28" w14:textId="77777777" w:rsidR="00E16573" w:rsidRDefault="00E16573" w:rsidP="00DC1D3E">
      <w:r>
        <w:separator/>
      </w:r>
    </w:p>
  </w:footnote>
  <w:footnote w:type="continuationSeparator" w:id="0">
    <w:p w14:paraId="451A79E5" w14:textId="77777777" w:rsidR="00E16573" w:rsidRDefault="00E16573" w:rsidP="00DC1D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8C07AF" w14:textId="226471EC" w:rsidR="00D03CF8" w:rsidRPr="00AC1B35" w:rsidRDefault="00AC1B35" w:rsidP="00AC1B35">
    <w:pPr>
      <w:pStyle w:val="Encabezado"/>
      <w:rPr>
        <w:rFonts w:ascii="Arial" w:hAnsi="Arial" w:cs="Arial"/>
        <w:b/>
        <w:bCs/>
        <w:color w:val="808080" w:themeColor="background1" w:themeShade="80"/>
      </w:rPr>
    </w:pPr>
    <w:r w:rsidRPr="00AC1B35">
      <w:rPr>
        <w:rFonts w:ascii="Arial" w:hAnsi="Arial" w:cs="Arial"/>
        <w:b/>
        <w:bCs/>
        <w:color w:val="808080" w:themeColor="background1" w:themeShade="80"/>
      </w:rPr>
      <w:t>NOTA DE PRENSA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E5A04"/>
    <w:multiLevelType w:val="hybridMultilevel"/>
    <w:tmpl w:val="38CAEE36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F54394"/>
    <w:multiLevelType w:val="multilevel"/>
    <w:tmpl w:val="6936B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FE4B8D"/>
    <w:multiLevelType w:val="multilevel"/>
    <w:tmpl w:val="3B5A7C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DC827AF"/>
    <w:multiLevelType w:val="multilevel"/>
    <w:tmpl w:val="1AC66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712829"/>
    <w:multiLevelType w:val="hybridMultilevel"/>
    <w:tmpl w:val="DFC88F2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52906"/>
    <w:multiLevelType w:val="multilevel"/>
    <w:tmpl w:val="E84A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62557F"/>
    <w:multiLevelType w:val="hybridMultilevel"/>
    <w:tmpl w:val="5C1618BE"/>
    <w:lvl w:ilvl="0" w:tplc="E57C8A3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535C92"/>
    <w:multiLevelType w:val="hybridMultilevel"/>
    <w:tmpl w:val="3E3CFAD8"/>
    <w:lvl w:ilvl="0" w:tplc="F434F7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8C6740"/>
    <w:multiLevelType w:val="hybridMultilevel"/>
    <w:tmpl w:val="8FC022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407BA1"/>
    <w:multiLevelType w:val="multilevel"/>
    <w:tmpl w:val="6A9C6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1"/>
  </w:num>
  <w:num w:numId="5">
    <w:abstractNumId w:val="9"/>
  </w:num>
  <w:num w:numId="6">
    <w:abstractNumId w:val="6"/>
  </w:num>
  <w:num w:numId="7">
    <w:abstractNumId w:val="0"/>
  </w:num>
  <w:num w:numId="8">
    <w:abstractNumId w:val="0"/>
  </w:num>
  <w:num w:numId="9">
    <w:abstractNumId w:val="2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A08"/>
    <w:rsid w:val="0001009C"/>
    <w:rsid w:val="000204A5"/>
    <w:rsid w:val="0002088B"/>
    <w:rsid w:val="000244E4"/>
    <w:rsid w:val="000314EB"/>
    <w:rsid w:val="00034082"/>
    <w:rsid w:val="00042131"/>
    <w:rsid w:val="00042F6E"/>
    <w:rsid w:val="00043021"/>
    <w:rsid w:val="000456E0"/>
    <w:rsid w:val="00046522"/>
    <w:rsid w:val="00050086"/>
    <w:rsid w:val="000607BD"/>
    <w:rsid w:val="0006229E"/>
    <w:rsid w:val="000629FC"/>
    <w:rsid w:val="000856CA"/>
    <w:rsid w:val="000A01F2"/>
    <w:rsid w:val="000A0CAD"/>
    <w:rsid w:val="000A7062"/>
    <w:rsid w:val="000B4AD2"/>
    <w:rsid w:val="000C1652"/>
    <w:rsid w:val="000C2597"/>
    <w:rsid w:val="000D749A"/>
    <w:rsid w:val="000E26BA"/>
    <w:rsid w:val="000F34A6"/>
    <w:rsid w:val="00101681"/>
    <w:rsid w:val="0011313E"/>
    <w:rsid w:val="00115A58"/>
    <w:rsid w:val="001226DF"/>
    <w:rsid w:val="00125F61"/>
    <w:rsid w:val="00142C8C"/>
    <w:rsid w:val="0014610B"/>
    <w:rsid w:val="0015248B"/>
    <w:rsid w:val="001561A3"/>
    <w:rsid w:val="00157FFB"/>
    <w:rsid w:val="0017709E"/>
    <w:rsid w:val="00181CA5"/>
    <w:rsid w:val="00187A75"/>
    <w:rsid w:val="001B2423"/>
    <w:rsid w:val="001C3596"/>
    <w:rsid w:val="001C7A3C"/>
    <w:rsid w:val="001D63D8"/>
    <w:rsid w:val="001F53F1"/>
    <w:rsid w:val="002035B3"/>
    <w:rsid w:val="00223351"/>
    <w:rsid w:val="0022575C"/>
    <w:rsid w:val="00235DCE"/>
    <w:rsid w:val="00250338"/>
    <w:rsid w:val="00272F2A"/>
    <w:rsid w:val="00285FAF"/>
    <w:rsid w:val="002A2AF5"/>
    <w:rsid w:val="002A5F41"/>
    <w:rsid w:val="002D69AD"/>
    <w:rsid w:val="002E0B4D"/>
    <w:rsid w:val="002E59E1"/>
    <w:rsid w:val="002E7F59"/>
    <w:rsid w:val="002F29FF"/>
    <w:rsid w:val="002F76B5"/>
    <w:rsid w:val="003232AA"/>
    <w:rsid w:val="0032614A"/>
    <w:rsid w:val="003311E9"/>
    <w:rsid w:val="003371CD"/>
    <w:rsid w:val="00344ABF"/>
    <w:rsid w:val="00353918"/>
    <w:rsid w:val="00355D1B"/>
    <w:rsid w:val="0036297D"/>
    <w:rsid w:val="00363DE1"/>
    <w:rsid w:val="0036483B"/>
    <w:rsid w:val="00366C7A"/>
    <w:rsid w:val="00385C98"/>
    <w:rsid w:val="003869F2"/>
    <w:rsid w:val="00395CCB"/>
    <w:rsid w:val="0039728C"/>
    <w:rsid w:val="003A4ADB"/>
    <w:rsid w:val="003B3D55"/>
    <w:rsid w:val="003B4B60"/>
    <w:rsid w:val="003C2273"/>
    <w:rsid w:val="003C27B7"/>
    <w:rsid w:val="003C45A5"/>
    <w:rsid w:val="003C784A"/>
    <w:rsid w:val="003F2E21"/>
    <w:rsid w:val="003F7C90"/>
    <w:rsid w:val="004047A7"/>
    <w:rsid w:val="004117C2"/>
    <w:rsid w:val="004248F1"/>
    <w:rsid w:val="004252A8"/>
    <w:rsid w:val="00427F18"/>
    <w:rsid w:val="00441792"/>
    <w:rsid w:val="00447107"/>
    <w:rsid w:val="00447BD3"/>
    <w:rsid w:val="0045579D"/>
    <w:rsid w:val="004642E0"/>
    <w:rsid w:val="0046502F"/>
    <w:rsid w:val="00470F51"/>
    <w:rsid w:val="004971D5"/>
    <w:rsid w:val="004A7532"/>
    <w:rsid w:val="004B6417"/>
    <w:rsid w:val="004C0173"/>
    <w:rsid w:val="004C4BA8"/>
    <w:rsid w:val="004D0065"/>
    <w:rsid w:val="004D0B83"/>
    <w:rsid w:val="004D75D9"/>
    <w:rsid w:val="004E2CA3"/>
    <w:rsid w:val="004E2E29"/>
    <w:rsid w:val="0051271F"/>
    <w:rsid w:val="005360FB"/>
    <w:rsid w:val="005408AD"/>
    <w:rsid w:val="00541C87"/>
    <w:rsid w:val="00547550"/>
    <w:rsid w:val="00556327"/>
    <w:rsid w:val="00561343"/>
    <w:rsid w:val="00562238"/>
    <w:rsid w:val="00565C92"/>
    <w:rsid w:val="005747C3"/>
    <w:rsid w:val="005A1276"/>
    <w:rsid w:val="005A1339"/>
    <w:rsid w:val="005B0695"/>
    <w:rsid w:val="005B7B31"/>
    <w:rsid w:val="005D14E5"/>
    <w:rsid w:val="005E0E92"/>
    <w:rsid w:val="005E43D7"/>
    <w:rsid w:val="005E6D3F"/>
    <w:rsid w:val="00602AA3"/>
    <w:rsid w:val="006155EF"/>
    <w:rsid w:val="006216F7"/>
    <w:rsid w:val="00622ED8"/>
    <w:rsid w:val="00631504"/>
    <w:rsid w:val="006462E8"/>
    <w:rsid w:val="00650CDA"/>
    <w:rsid w:val="00657929"/>
    <w:rsid w:val="00676A30"/>
    <w:rsid w:val="006838C8"/>
    <w:rsid w:val="00687B99"/>
    <w:rsid w:val="00694072"/>
    <w:rsid w:val="006B2FFB"/>
    <w:rsid w:val="006B44CA"/>
    <w:rsid w:val="006C7A74"/>
    <w:rsid w:val="006D1477"/>
    <w:rsid w:val="006E0EF1"/>
    <w:rsid w:val="006E6B97"/>
    <w:rsid w:val="006F3C9D"/>
    <w:rsid w:val="006F76E2"/>
    <w:rsid w:val="00700C3C"/>
    <w:rsid w:val="0070200B"/>
    <w:rsid w:val="007028B6"/>
    <w:rsid w:val="00707CF9"/>
    <w:rsid w:val="007116C0"/>
    <w:rsid w:val="00714925"/>
    <w:rsid w:val="00716BC1"/>
    <w:rsid w:val="00720776"/>
    <w:rsid w:val="0072097D"/>
    <w:rsid w:val="00721CB8"/>
    <w:rsid w:val="00722FF6"/>
    <w:rsid w:val="00734519"/>
    <w:rsid w:val="00734A4B"/>
    <w:rsid w:val="00737EE0"/>
    <w:rsid w:val="00744F27"/>
    <w:rsid w:val="0075004F"/>
    <w:rsid w:val="00751A08"/>
    <w:rsid w:val="00752D2B"/>
    <w:rsid w:val="00757400"/>
    <w:rsid w:val="007622DC"/>
    <w:rsid w:val="00766FA5"/>
    <w:rsid w:val="00785479"/>
    <w:rsid w:val="0078616F"/>
    <w:rsid w:val="007875A9"/>
    <w:rsid w:val="00787A09"/>
    <w:rsid w:val="00795B7D"/>
    <w:rsid w:val="007A3213"/>
    <w:rsid w:val="007A4F90"/>
    <w:rsid w:val="007C0774"/>
    <w:rsid w:val="007D3FC2"/>
    <w:rsid w:val="007D528F"/>
    <w:rsid w:val="007E34EE"/>
    <w:rsid w:val="008007D6"/>
    <w:rsid w:val="008028CF"/>
    <w:rsid w:val="00806E15"/>
    <w:rsid w:val="00806F5E"/>
    <w:rsid w:val="00807749"/>
    <w:rsid w:val="00807EFB"/>
    <w:rsid w:val="00816362"/>
    <w:rsid w:val="00817178"/>
    <w:rsid w:val="00820EBD"/>
    <w:rsid w:val="0082346F"/>
    <w:rsid w:val="00824917"/>
    <w:rsid w:val="0082768A"/>
    <w:rsid w:val="00827D8D"/>
    <w:rsid w:val="0084393B"/>
    <w:rsid w:val="0084506B"/>
    <w:rsid w:val="00851E7F"/>
    <w:rsid w:val="00862DE7"/>
    <w:rsid w:val="00862F71"/>
    <w:rsid w:val="00883EFD"/>
    <w:rsid w:val="008A2290"/>
    <w:rsid w:val="008B11DA"/>
    <w:rsid w:val="008B1282"/>
    <w:rsid w:val="008B1FE5"/>
    <w:rsid w:val="008D2112"/>
    <w:rsid w:val="008D500A"/>
    <w:rsid w:val="0090242C"/>
    <w:rsid w:val="0090460A"/>
    <w:rsid w:val="00912803"/>
    <w:rsid w:val="0091465C"/>
    <w:rsid w:val="009274CB"/>
    <w:rsid w:val="00941FF8"/>
    <w:rsid w:val="009445D2"/>
    <w:rsid w:val="00945E58"/>
    <w:rsid w:val="00951E5A"/>
    <w:rsid w:val="00956152"/>
    <w:rsid w:val="00964D12"/>
    <w:rsid w:val="0097694F"/>
    <w:rsid w:val="0098402F"/>
    <w:rsid w:val="00986230"/>
    <w:rsid w:val="00992B01"/>
    <w:rsid w:val="00995A2D"/>
    <w:rsid w:val="009B2FFE"/>
    <w:rsid w:val="009B5F1C"/>
    <w:rsid w:val="009B700D"/>
    <w:rsid w:val="009B7A5F"/>
    <w:rsid w:val="009C1178"/>
    <w:rsid w:val="009C4553"/>
    <w:rsid w:val="009D0917"/>
    <w:rsid w:val="009E262C"/>
    <w:rsid w:val="009E2C66"/>
    <w:rsid w:val="009E627E"/>
    <w:rsid w:val="009F5C26"/>
    <w:rsid w:val="00A0569E"/>
    <w:rsid w:val="00A13BE8"/>
    <w:rsid w:val="00A15C7D"/>
    <w:rsid w:val="00A340DF"/>
    <w:rsid w:val="00A35FC1"/>
    <w:rsid w:val="00A46E42"/>
    <w:rsid w:val="00A500B1"/>
    <w:rsid w:val="00A53D4B"/>
    <w:rsid w:val="00A6629F"/>
    <w:rsid w:val="00A66E6A"/>
    <w:rsid w:val="00A74EE1"/>
    <w:rsid w:val="00A9210A"/>
    <w:rsid w:val="00A93FD5"/>
    <w:rsid w:val="00A95D18"/>
    <w:rsid w:val="00AA3D94"/>
    <w:rsid w:val="00AA3DE7"/>
    <w:rsid w:val="00AB72FC"/>
    <w:rsid w:val="00AC036B"/>
    <w:rsid w:val="00AC1B35"/>
    <w:rsid w:val="00AC3140"/>
    <w:rsid w:val="00AD2936"/>
    <w:rsid w:val="00AD3019"/>
    <w:rsid w:val="00AE0051"/>
    <w:rsid w:val="00AE07AF"/>
    <w:rsid w:val="00AE2946"/>
    <w:rsid w:val="00AE670F"/>
    <w:rsid w:val="00AF1426"/>
    <w:rsid w:val="00B408E4"/>
    <w:rsid w:val="00B537D5"/>
    <w:rsid w:val="00B8467C"/>
    <w:rsid w:val="00B84FE4"/>
    <w:rsid w:val="00B93C36"/>
    <w:rsid w:val="00BA007E"/>
    <w:rsid w:val="00BA5DCF"/>
    <w:rsid w:val="00BB0623"/>
    <w:rsid w:val="00BB23D4"/>
    <w:rsid w:val="00BC7AB3"/>
    <w:rsid w:val="00BD4154"/>
    <w:rsid w:val="00BF1D15"/>
    <w:rsid w:val="00C02823"/>
    <w:rsid w:val="00C16C13"/>
    <w:rsid w:val="00C171EF"/>
    <w:rsid w:val="00C246D1"/>
    <w:rsid w:val="00C25F70"/>
    <w:rsid w:val="00C2731F"/>
    <w:rsid w:val="00C43D98"/>
    <w:rsid w:val="00C679A7"/>
    <w:rsid w:val="00C82EFF"/>
    <w:rsid w:val="00C854E8"/>
    <w:rsid w:val="00C86BBC"/>
    <w:rsid w:val="00CA0AF5"/>
    <w:rsid w:val="00CA51BA"/>
    <w:rsid w:val="00CB1710"/>
    <w:rsid w:val="00CB1B0E"/>
    <w:rsid w:val="00CC46C0"/>
    <w:rsid w:val="00CE7C64"/>
    <w:rsid w:val="00CF10E8"/>
    <w:rsid w:val="00D005C8"/>
    <w:rsid w:val="00D00F7B"/>
    <w:rsid w:val="00D03CF8"/>
    <w:rsid w:val="00D04032"/>
    <w:rsid w:val="00D33307"/>
    <w:rsid w:val="00D33FDB"/>
    <w:rsid w:val="00D353C1"/>
    <w:rsid w:val="00D37991"/>
    <w:rsid w:val="00D45A63"/>
    <w:rsid w:val="00D4651E"/>
    <w:rsid w:val="00D5199A"/>
    <w:rsid w:val="00D651B4"/>
    <w:rsid w:val="00D65AFC"/>
    <w:rsid w:val="00D73A09"/>
    <w:rsid w:val="00D74B58"/>
    <w:rsid w:val="00D83130"/>
    <w:rsid w:val="00D83CC5"/>
    <w:rsid w:val="00DB6F22"/>
    <w:rsid w:val="00DC1D3E"/>
    <w:rsid w:val="00DC314C"/>
    <w:rsid w:val="00DC501A"/>
    <w:rsid w:val="00DD229F"/>
    <w:rsid w:val="00DE41D6"/>
    <w:rsid w:val="00DF23B0"/>
    <w:rsid w:val="00DF41CF"/>
    <w:rsid w:val="00DF7A01"/>
    <w:rsid w:val="00E0054F"/>
    <w:rsid w:val="00E006D4"/>
    <w:rsid w:val="00E068C7"/>
    <w:rsid w:val="00E16573"/>
    <w:rsid w:val="00E314D4"/>
    <w:rsid w:val="00E334FE"/>
    <w:rsid w:val="00E41315"/>
    <w:rsid w:val="00E51B68"/>
    <w:rsid w:val="00E52A54"/>
    <w:rsid w:val="00E60101"/>
    <w:rsid w:val="00E65109"/>
    <w:rsid w:val="00E90568"/>
    <w:rsid w:val="00E9285F"/>
    <w:rsid w:val="00E94567"/>
    <w:rsid w:val="00E9583F"/>
    <w:rsid w:val="00EA78E6"/>
    <w:rsid w:val="00EB0AEB"/>
    <w:rsid w:val="00EC4421"/>
    <w:rsid w:val="00EC768E"/>
    <w:rsid w:val="00EE16DA"/>
    <w:rsid w:val="00EF5D5C"/>
    <w:rsid w:val="00F0212F"/>
    <w:rsid w:val="00F02C7A"/>
    <w:rsid w:val="00F07ED5"/>
    <w:rsid w:val="00F11CBA"/>
    <w:rsid w:val="00F34BE9"/>
    <w:rsid w:val="00F451AD"/>
    <w:rsid w:val="00F62C83"/>
    <w:rsid w:val="00F74A63"/>
    <w:rsid w:val="00F7717F"/>
    <w:rsid w:val="00F84DF5"/>
    <w:rsid w:val="00F84E61"/>
    <w:rsid w:val="00F918C3"/>
    <w:rsid w:val="00F92486"/>
    <w:rsid w:val="00F97A6F"/>
    <w:rsid w:val="00FA35DB"/>
    <w:rsid w:val="00FB4D8B"/>
    <w:rsid w:val="00FB7E6B"/>
    <w:rsid w:val="00FC3558"/>
    <w:rsid w:val="00FD17B2"/>
    <w:rsid w:val="00FD7DCE"/>
    <w:rsid w:val="00FE014A"/>
    <w:rsid w:val="00FE359C"/>
    <w:rsid w:val="00FE5024"/>
    <w:rsid w:val="00FF5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1ACAC3"/>
  <w14:defaultImageDpi w14:val="32767"/>
  <w15:docId w15:val="{9940E8E6-6302-4EEC-9700-0661918E5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BD3"/>
    <w:rPr>
      <w:rFonts w:ascii="Times New Roman" w:hAnsi="Times New Roman" w:cs="Times New Roman"/>
      <w:lang w:eastAsia="es-ES_tradnl"/>
    </w:rPr>
  </w:style>
  <w:style w:type="paragraph" w:styleId="Ttulo1">
    <w:name w:val="heading 1"/>
    <w:basedOn w:val="Normal"/>
    <w:link w:val="Ttulo1Car"/>
    <w:uiPriority w:val="9"/>
    <w:qFormat/>
    <w:rsid w:val="00AC1B35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C1B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47BD3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447BD3"/>
    <w:pPr>
      <w:ind w:left="720"/>
      <w:contextualSpacing/>
    </w:pPr>
    <w:rPr>
      <w:rFonts w:asciiTheme="minorHAnsi" w:hAnsiTheme="minorHAnsi" w:cstheme="minorBidi"/>
      <w:lang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447BD3"/>
    <w:rPr>
      <w:color w:val="954F72" w:themeColor="followed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447BD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val="fr-FR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47BD3"/>
    <w:rPr>
      <w:rFonts w:ascii="Calibri" w:eastAsia="Calibri" w:hAnsi="Calibri" w:cs="Times New Roman"/>
      <w:sz w:val="22"/>
      <w:szCs w:val="22"/>
      <w:lang w:val="fr-FR" w:eastAsia="es-ES_tradnl"/>
    </w:rPr>
  </w:style>
  <w:style w:type="character" w:customStyle="1" w:styleId="apple-converted-space">
    <w:name w:val="apple-converted-space"/>
    <w:basedOn w:val="Fuentedeprrafopredeter"/>
    <w:rsid w:val="00447BD3"/>
  </w:style>
  <w:style w:type="paragraph" w:styleId="Textodeglobo">
    <w:name w:val="Balloon Text"/>
    <w:basedOn w:val="Normal"/>
    <w:link w:val="TextodegloboCar"/>
    <w:uiPriority w:val="99"/>
    <w:semiHidden/>
    <w:unhideWhenUsed/>
    <w:rsid w:val="004D75D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75D9"/>
    <w:rPr>
      <w:rFonts w:ascii="Tahoma" w:hAnsi="Tahoma" w:cs="Tahoma"/>
      <w:sz w:val="16"/>
      <w:szCs w:val="16"/>
      <w:lang w:eastAsia="es-ES_tradnl"/>
    </w:rPr>
  </w:style>
  <w:style w:type="paragraph" w:customStyle="1" w:styleId="NormalWeb3">
    <w:name w:val="Normal (Web)3"/>
    <w:basedOn w:val="Normal"/>
    <w:rsid w:val="004117C2"/>
    <w:pPr>
      <w:spacing w:after="480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DC1D3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C1D3E"/>
    <w:rPr>
      <w:rFonts w:ascii="Times New Roman" w:hAnsi="Times New Roman" w:cs="Times New Roman"/>
      <w:lang w:eastAsia="es-ES_tradnl"/>
    </w:rPr>
  </w:style>
  <w:style w:type="character" w:styleId="Textoennegrita">
    <w:name w:val="Strong"/>
    <w:basedOn w:val="Fuentedeprrafopredeter"/>
    <w:uiPriority w:val="22"/>
    <w:qFormat/>
    <w:rsid w:val="000629FC"/>
    <w:rPr>
      <w:b/>
      <w:bCs/>
    </w:rPr>
  </w:style>
  <w:style w:type="character" w:customStyle="1" w:styleId="Mencionar1">
    <w:name w:val="Mencionar1"/>
    <w:basedOn w:val="Fuentedeprrafopredeter"/>
    <w:uiPriority w:val="99"/>
    <w:rsid w:val="00AC1B35"/>
    <w:rPr>
      <w:color w:val="2B579A"/>
      <w:shd w:val="clear" w:color="auto" w:fill="E6E6E6"/>
    </w:rPr>
  </w:style>
  <w:style w:type="character" w:customStyle="1" w:styleId="Ttulo1Car">
    <w:name w:val="Título 1 Car"/>
    <w:basedOn w:val="Fuentedeprrafopredeter"/>
    <w:link w:val="Ttulo1"/>
    <w:uiPriority w:val="9"/>
    <w:rsid w:val="00AC1B35"/>
    <w:rPr>
      <w:rFonts w:ascii="Times New Roman" w:eastAsia="Times New Roman" w:hAnsi="Times New Roman" w:cs="Times New Roman"/>
      <w:b/>
      <w:bCs/>
      <w:kern w:val="36"/>
      <w:sz w:val="48"/>
      <w:szCs w:val="48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AC1B3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s-ES_tradnl"/>
    </w:rPr>
  </w:style>
  <w:style w:type="table" w:styleId="Tablaconcuadrcula">
    <w:name w:val="Table Grid"/>
    <w:basedOn w:val="Tablanormal"/>
    <w:uiPriority w:val="39"/>
    <w:rsid w:val="00E005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ast">
    <w:name w:val="last"/>
    <w:basedOn w:val="Normal"/>
    <w:rsid w:val="00D73A09"/>
    <w:pPr>
      <w:spacing w:before="100" w:beforeAutospacing="1" w:after="100" w:afterAutospacing="1"/>
    </w:pPr>
    <w:rPr>
      <w:rFonts w:eastAsia="Times New Roman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0C1652"/>
    <w:pPr>
      <w:widowControl w:val="0"/>
      <w:autoSpaceDE w:val="0"/>
      <w:autoSpaceDN w:val="0"/>
      <w:ind w:left="102"/>
      <w:jc w:val="both"/>
    </w:pPr>
    <w:rPr>
      <w:rFonts w:ascii="Calibri" w:eastAsia="Calibri" w:hAnsi="Calibri" w:cs="Calibri"/>
      <w:sz w:val="22"/>
      <w:szCs w:val="22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C1652"/>
    <w:rPr>
      <w:rFonts w:ascii="Calibri" w:eastAsia="Calibri" w:hAnsi="Calibri" w:cs="Calibri"/>
      <w:sz w:val="22"/>
      <w:szCs w:val="22"/>
      <w:lang w:val="es-ES" w:eastAsia="es-ES" w:bidi="es-ES"/>
    </w:rPr>
  </w:style>
  <w:style w:type="character" w:styleId="nfasis">
    <w:name w:val="Emphasis"/>
    <w:basedOn w:val="Fuentedeprrafopredeter"/>
    <w:uiPriority w:val="20"/>
    <w:qFormat/>
    <w:rsid w:val="00A74E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63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dominospizza.es/" TargetMode="External"/><Relationship Id="rId18" Type="http://schemas.openxmlformats.org/officeDocument/2006/relationships/hyperlink" Target="https://www.dominospizza.es/" TargetMode="External"/><Relationship Id="rId26" Type="http://schemas.openxmlformats.org/officeDocument/2006/relationships/image" Target="media/image5.png"/><Relationship Id="rId21" Type="http://schemas.openxmlformats.org/officeDocument/2006/relationships/hyperlink" Target="mailto:rdelrio@spectercomunicacion.com" TargetMode="External"/><Relationship Id="rId34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hyperlink" Target="https://www.dominospizza.es/" TargetMode="External"/><Relationship Id="rId25" Type="http://schemas.openxmlformats.org/officeDocument/2006/relationships/hyperlink" Target="https://www.facebook.com/dominospizza.es" TargetMode="External"/><Relationship Id="rId33" Type="http://schemas.openxmlformats.org/officeDocument/2006/relationships/hyperlink" Target="https://play.google.com/store/apps/details?id=zena.dominos%23?t=W251bGwsMS....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dominospizza.es/" TargetMode="External"/><Relationship Id="rId20" Type="http://schemas.openxmlformats.org/officeDocument/2006/relationships/hyperlink" Target="mailto:comunicacion@alsea.net" TargetMode="External"/><Relationship Id="rId29" Type="http://schemas.openxmlformats.org/officeDocument/2006/relationships/hyperlink" Target="https://www.youtube.com/channel/UCw5Mw2Oa82wKot7XBe-eh1Q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ominospizza.es/" TargetMode="External"/><Relationship Id="rId24" Type="http://schemas.openxmlformats.org/officeDocument/2006/relationships/image" Target="media/image4.png"/><Relationship Id="rId32" Type="http://schemas.openxmlformats.org/officeDocument/2006/relationships/image" Target="media/image8.png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3.jpeg"/><Relationship Id="rId23" Type="http://schemas.openxmlformats.org/officeDocument/2006/relationships/hyperlink" Target="https://www.instagram.com/dominospizza_es/" TargetMode="External"/><Relationship Id="rId28" Type="http://schemas.openxmlformats.org/officeDocument/2006/relationships/image" Target="media/image6.png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www.dominospizza.es" TargetMode="External"/><Relationship Id="rId31" Type="http://schemas.openxmlformats.org/officeDocument/2006/relationships/hyperlink" Target="https://itunes.apple.com/es/app/dominos-pizza/id432951295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Relationship Id="rId22" Type="http://schemas.openxmlformats.org/officeDocument/2006/relationships/hyperlink" Target="mailto:mmontesinos@spectercomunicacion.com" TargetMode="External"/><Relationship Id="rId27" Type="http://schemas.openxmlformats.org/officeDocument/2006/relationships/hyperlink" Target="https://twitter.com/DominosPizza_ES" TargetMode="External"/><Relationship Id="rId30" Type="http://schemas.openxmlformats.org/officeDocument/2006/relationships/image" Target="media/image7.png"/><Relationship Id="rId35" Type="http://schemas.openxmlformats.org/officeDocument/2006/relationships/header" Target="head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377F0090BC884D9B903C7D9C6765BC" ma:contentTypeVersion="13" ma:contentTypeDescription="Create a new document." ma:contentTypeScope="" ma:versionID="5a3bc4fb599039baeddd8df5b7e0d17e">
  <xsd:schema xmlns:xsd="http://www.w3.org/2001/XMLSchema" xmlns:xs="http://www.w3.org/2001/XMLSchema" xmlns:p="http://schemas.microsoft.com/office/2006/metadata/properties" xmlns:ns3="4acb72ea-81c6-4b9c-854e-678cf3292b19" xmlns:ns4="b86c7835-4714-436e-af16-3199a33856c4" targetNamespace="http://schemas.microsoft.com/office/2006/metadata/properties" ma:root="true" ma:fieldsID="14b474f2bb76e4ae2b6eba73f3ba3fc6" ns3:_="" ns4:_="">
    <xsd:import namespace="4acb72ea-81c6-4b9c-854e-678cf3292b19"/>
    <xsd:import namespace="b86c7835-4714-436e-af16-3199a33856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cb72ea-81c6-4b9c-854e-678cf3292b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c7835-4714-436e-af16-3199a33856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313907-C4BB-4497-BB41-F4F60CDA7E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BA9403-7E4F-488D-AE63-EBF61F12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cb72ea-81c6-4b9c-854e-678cf3292b19"/>
    <ds:schemaRef ds:uri="b86c7835-4714-436e-af16-3199a33856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BE7A07-A797-41A1-81A8-216F0EED7B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3395B0-2C1B-4A34-AC05-90E513ED8E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772</Words>
  <Characters>4250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Microsoft Office</dc:creator>
  <cp:lastModifiedBy>Rosalia del Río</cp:lastModifiedBy>
  <cp:revision>3</cp:revision>
  <dcterms:created xsi:type="dcterms:W3CDTF">2020-11-10T09:04:00Z</dcterms:created>
  <dcterms:modified xsi:type="dcterms:W3CDTF">2020-11-10T09:05:00Z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0x01010044377F0090BC884D9B903C7D9C6765BC</vt:lpwstr>
  </property>
</Properties>
</file>