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A7CE4" w14:textId="77777777" w:rsidR="001B4C14" w:rsidRPr="001B4C14" w:rsidRDefault="001B4C14" w:rsidP="00C61EE5">
      <w:pPr>
        <w:jc w:val="center"/>
        <w:rPr>
          <w:rFonts w:cstheme="minorHAnsi"/>
          <w:b/>
          <w:sz w:val="10"/>
          <w:szCs w:val="10"/>
          <w:u w:val="single"/>
        </w:rPr>
      </w:pPr>
    </w:p>
    <w:p w14:paraId="6F0C2BDE" w14:textId="3599C800" w:rsidR="00C61EE5" w:rsidRPr="00F26A40" w:rsidRDefault="00C61EE5" w:rsidP="00C61EE5">
      <w:pPr>
        <w:jc w:val="center"/>
        <w:rPr>
          <w:rFonts w:cstheme="minorHAnsi"/>
          <w:b/>
          <w:sz w:val="24"/>
          <w:szCs w:val="24"/>
          <w:u w:val="single"/>
        </w:rPr>
      </w:pPr>
      <w:r w:rsidRPr="00F26A40">
        <w:rPr>
          <w:rFonts w:cstheme="minorHAnsi"/>
          <w:b/>
          <w:sz w:val="24"/>
          <w:szCs w:val="24"/>
          <w:u w:val="single"/>
        </w:rPr>
        <w:t>El chef Pablo Fernández desembarca en Madrid su cocina ecléctica y personal</w:t>
      </w:r>
    </w:p>
    <w:p w14:paraId="40FBDD7B" w14:textId="0204F624" w:rsidR="00C61EE5" w:rsidRDefault="00C61EE5" w:rsidP="00C61EE5">
      <w:pPr>
        <w:jc w:val="center"/>
        <w:rPr>
          <w:rFonts w:cstheme="minorHAnsi"/>
          <w:b/>
          <w:sz w:val="32"/>
          <w:szCs w:val="32"/>
        </w:rPr>
      </w:pPr>
      <w:r w:rsidRPr="00F26A40">
        <w:rPr>
          <w:rFonts w:cstheme="minorHAnsi"/>
          <w:b/>
          <w:sz w:val="32"/>
          <w:szCs w:val="32"/>
        </w:rPr>
        <w:t>NODRAMA: UNA EXPERIENCIA DE MESTIZAJE</w:t>
      </w:r>
      <w:r w:rsidR="00F26A40">
        <w:rPr>
          <w:rFonts w:cstheme="minorHAnsi"/>
          <w:b/>
          <w:sz w:val="32"/>
          <w:szCs w:val="32"/>
        </w:rPr>
        <w:br/>
      </w:r>
      <w:r w:rsidRPr="00F26A40">
        <w:rPr>
          <w:rFonts w:cstheme="minorHAnsi"/>
          <w:b/>
          <w:sz w:val="32"/>
          <w:szCs w:val="32"/>
        </w:rPr>
        <w:t>CULINARIO, VIAJERO Y MULTICULTURAL</w:t>
      </w:r>
    </w:p>
    <w:p w14:paraId="53401817" w14:textId="32B3DF91" w:rsidR="00C61EE5" w:rsidRPr="00F26A40" w:rsidRDefault="00C61EE5" w:rsidP="00C61EE5">
      <w:pPr>
        <w:pStyle w:val="Prrafodelista"/>
        <w:numPr>
          <w:ilvl w:val="0"/>
          <w:numId w:val="1"/>
        </w:numPr>
        <w:jc w:val="both"/>
        <w:rPr>
          <w:rStyle w:val="Textoennegrita"/>
          <w:rFonts w:cstheme="minorHAnsi"/>
          <w:bCs w:val="0"/>
          <w:sz w:val="24"/>
          <w:szCs w:val="24"/>
          <w:u w:val="single"/>
        </w:rPr>
      </w:pPr>
      <w:r w:rsidRPr="00F26A4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>Tras dos décadas de trayectoria y éxito internacional, Pablo Fernández regresa a Madrid para sorprender con su cocina del mundo, a ba</w:t>
      </w:r>
      <w:r w:rsidR="0030725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>s</w:t>
      </w:r>
      <w:r w:rsidRPr="00F26A4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 xml:space="preserve">e de influencias francesa, británica, </w:t>
      </w:r>
      <w:proofErr w:type="spellStart"/>
      <w:r w:rsidRPr="00F26A4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>nik</w:t>
      </w:r>
      <w:r w:rsidR="00D035EC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>k</w:t>
      </w:r>
      <w:r w:rsidRPr="00F26A4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>ei</w:t>
      </w:r>
      <w:proofErr w:type="spellEnd"/>
      <w:r w:rsidRPr="00F26A4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 xml:space="preserve"> y asiática.</w:t>
      </w:r>
    </w:p>
    <w:p w14:paraId="1333EC23" w14:textId="60E378D3" w:rsidR="00307250" w:rsidRPr="00BD2842" w:rsidRDefault="004153A1" w:rsidP="00C96860">
      <w:pPr>
        <w:pStyle w:val="Prrafodelista"/>
        <w:numPr>
          <w:ilvl w:val="0"/>
          <w:numId w:val="1"/>
        </w:numPr>
        <w:jc w:val="both"/>
        <w:rPr>
          <w:rStyle w:val="Textoennegrita"/>
          <w:rFonts w:cstheme="minorHAnsi"/>
          <w:bCs w:val="0"/>
          <w:sz w:val="24"/>
          <w:szCs w:val="24"/>
          <w:u w:val="single"/>
        </w:rPr>
      </w:pPr>
      <w:r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 xml:space="preserve">Una </w:t>
      </w:r>
      <w:r w:rsidR="00544C68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>carta</w:t>
      </w:r>
      <w:r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 xml:space="preserve"> breve y </w:t>
      </w:r>
      <w:r w:rsidR="00544C68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 xml:space="preserve">dos </w:t>
      </w:r>
      <w:r w:rsidR="007E6DA3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>menús degustación</w:t>
      </w:r>
      <w:r w:rsidR="00544C68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 xml:space="preserve"> que cambiarán c</w:t>
      </w:r>
      <w:r w:rsidR="00C9686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 xml:space="preserve">on la cadencia de las </w:t>
      </w:r>
      <w:r w:rsidR="00544C68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>estaci</w:t>
      </w:r>
      <w:r w:rsidR="00C04941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 xml:space="preserve">ones o </w:t>
      </w:r>
      <w:r w:rsidR="00C9686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>el ritmo de los</w:t>
      </w:r>
      <w:r w:rsidR="00544C68" w:rsidRPr="00C9686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 xml:space="preserve"> productos de </w:t>
      </w:r>
      <w:proofErr w:type="spellStart"/>
      <w:r w:rsidR="00C9686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>semi</w:t>
      </w:r>
      <w:r w:rsidR="00544C68" w:rsidRPr="00C9686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>temporada</w:t>
      </w:r>
      <w:proofErr w:type="spellEnd"/>
      <w:r w:rsidR="00544C68" w:rsidRPr="00C96860">
        <w:rPr>
          <w:rStyle w:val="Textoennegrita"/>
          <w:rFonts w:cstheme="minorHAnsi"/>
          <w:color w:val="000000"/>
          <w:sz w:val="24"/>
          <w:szCs w:val="24"/>
          <w:shd w:val="clear" w:color="auto" w:fill="FFFFFF"/>
        </w:rPr>
        <w:t xml:space="preserve"> para ofrecer la versión más original en cada plato.</w:t>
      </w:r>
    </w:p>
    <w:p w14:paraId="5B45598A" w14:textId="13DA2E11" w:rsidR="00BD2842" w:rsidRPr="00BD2842" w:rsidRDefault="00BD2842" w:rsidP="00BD2842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highlight w:val="yellow"/>
        </w:rPr>
        <w:t xml:space="preserve">Fotos en alta </w:t>
      </w:r>
      <w:proofErr w:type="gramStart"/>
      <w:r>
        <w:rPr>
          <w:rFonts w:cstheme="minorHAnsi"/>
          <w:sz w:val="18"/>
          <w:szCs w:val="18"/>
          <w:highlight w:val="yellow"/>
        </w:rPr>
        <w:t xml:space="preserve">aquí </w:t>
      </w:r>
      <w:r w:rsidRPr="00BD2842">
        <w:rPr>
          <w:rFonts w:cstheme="minorHAnsi"/>
          <w:sz w:val="18"/>
          <w:szCs w:val="18"/>
          <w:highlight w:val="yellow"/>
        </w:rPr>
        <w:t>:</w:t>
      </w:r>
      <w:proofErr w:type="gramEnd"/>
      <w:hyperlink r:id="rId8" w:tgtFrame="_blank" w:history="1">
        <w:r w:rsidRPr="00BD2842">
          <w:rPr>
            <w:rStyle w:val="Hipervnculo"/>
            <w:rFonts w:ascii="&amp;quot" w:hAnsi="&amp;quot"/>
            <w:color w:val="0563C1"/>
            <w:sz w:val="18"/>
            <w:szCs w:val="18"/>
            <w:highlight w:val="yellow"/>
            <w:bdr w:val="none" w:sz="0" w:space="0" w:color="auto" w:frame="1"/>
          </w:rPr>
          <w:t>https://www.dropbox.com/sh/l7zn5pfm7pnu7go/AACh0Mo7Hit_NpmhMnzYZNgKa?dl=0</w:t>
        </w:r>
      </w:hyperlink>
    </w:p>
    <w:p w14:paraId="17DE7B77" w14:textId="010767EE" w:rsidR="00307250" w:rsidRPr="00AF0DD5" w:rsidRDefault="00A60158" w:rsidP="00C61EE5">
      <w:pPr>
        <w:spacing w:line="240" w:lineRule="auto"/>
        <w:jc w:val="both"/>
        <w:rPr>
          <w:rFonts w:cstheme="minorHAnsi"/>
          <w:b/>
          <w:bCs/>
          <w:color w:val="000000"/>
          <w:shd w:val="clear" w:color="auto" w:fill="FFFFFF"/>
        </w:rPr>
      </w:pPr>
      <w:r w:rsidRPr="00C61EE5">
        <w:rPr>
          <w:rFonts w:cstheme="minorHAnsi"/>
          <w:b/>
          <w:color w:val="000000"/>
          <w:u w:val="single"/>
          <w:shd w:val="clear" w:color="auto" w:fill="FFFFFF"/>
        </w:rPr>
        <w:t xml:space="preserve">Madrid, </w:t>
      </w:r>
      <w:r w:rsidR="004153A1">
        <w:rPr>
          <w:rFonts w:cstheme="minorHAnsi"/>
          <w:b/>
          <w:color w:val="000000"/>
          <w:u w:val="single"/>
          <w:shd w:val="clear" w:color="auto" w:fill="FFFFFF"/>
        </w:rPr>
        <w:t>8</w:t>
      </w:r>
      <w:r w:rsidR="008A7EDB">
        <w:rPr>
          <w:rFonts w:cstheme="minorHAnsi"/>
          <w:b/>
          <w:color w:val="000000"/>
          <w:u w:val="single"/>
          <w:shd w:val="clear" w:color="auto" w:fill="FFFFFF"/>
        </w:rPr>
        <w:t xml:space="preserve"> </w:t>
      </w:r>
      <w:r w:rsidRPr="00C61EE5">
        <w:rPr>
          <w:rFonts w:cstheme="minorHAnsi"/>
          <w:b/>
          <w:color w:val="000000"/>
          <w:u w:val="single"/>
          <w:shd w:val="clear" w:color="auto" w:fill="FFFFFF"/>
        </w:rPr>
        <w:t xml:space="preserve">de </w:t>
      </w:r>
      <w:r w:rsidR="008A7EDB">
        <w:rPr>
          <w:rFonts w:cstheme="minorHAnsi"/>
          <w:b/>
          <w:color w:val="000000"/>
          <w:u w:val="single"/>
          <w:shd w:val="clear" w:color="auto" w:fill="FFFFFF"/>
        </w:rPr>
        <w:t>noviem</w:t>
      </w:r>
      <w:r w:rsidRPr="00C61EE5">
        <w:rPr>
          <w:rFonts w:cstheme="minorHAnsi"/>
          <w:b/>
          <w:color w:val="000000"/>
          <w:u w:val="single"/>
          <w:shd w:val="clear" w:color="auto" w:fill="FFFFFF"/>
        </w:rPr>
        <w:t>bre de 2021</w:t>
      </w:r>
      <w:r w:rsidRPr="00C61EE5">
        <w:rPr>
          <w:rFonts w:cstheme="minorHAnsi"/>
          <w:color w:val="000000"/>
          <w:shd w:val="clear" w:color="auto" w:fill="FFFFFF"/>
        </w:rPr>
        <w:t xml:space="preserve">. </w:t>
      </w:r>
      <w:r w:rsidRPr="00F26A40">
        <w:rPr>
          <w:rFonts w:cstheme="minorHAnsi"/>
          <w:b/>
          <w:bCs/>
          <w:color w:val="000000"/>
          <w:shd w:val="clear" w:color="auto" w:fill="FFFFFF"/>
        </w:rPr>
        <w:t>Tras más de 20 años conquistando paladares desde Londres, Francia, Miami o Perú, el chef Pablo Fernández abre su primer restaurante en Madrid, embarcándose en una nueva aventura culinaria, ¡y ya van unas cuantas de éxito total!</w:t>
      </w:r>
      <w:r w:rsidR="00F26A40" w:rsidRPr="00F26A40">
        <w:rPr>
          <w:rFonts w:cs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Pr="00F26A40">
        <w:rPr>
          <w:rFonts w:cstheme="minorHAnsi"/>
          <w:b/>
          <w:bCs/>
          <w:color w:val="000000"/>
          <w:shd w:val="clear" w:color="auto" w:fill="FFFFFF"/>
        </w:rPr>
        <w:t>NoDrama</w:t>
      </w:r>
      <w:proofErr w:type="spellEnd"/>
      <w:r w:rsidRPr="00F26A40">
        <w:rPr>
          <w:rFonts w:cstheme="minorHAnsi"/>
          <w:b/>
          <w:bCs/>
          <w:color w:val="000000"/>
          <w:shd w:val="clear" w:color="auto" w:fill="FFFFFF"/>
        </w:rPr>
        <w:t xml:space="preserve"> va a conquistar la ciudad con su propuesta </w:t>
      </w:r>
      <w:r w:rsidR="007E6DA3">
        <w:rPr>
          <w:rFonts w:cstheme="minorHAnsi"/>
          <w:b/>
          <w:bCs/>
          <w:color w:val="000000"/>
          <w:shd w:val="clear" w:color="auto" w:fill="FFFFFF"/>
        </w:rPr>
        <w:t xml:space="preserve">contemporánea </w:t>
      </w:r>
      <w:r w:rsidRPr="00F26A40">
        <w:rPr>
          <w:rFonts w:cstheme="minorHAnsi"/>
          <w:b/>
          <w:bCs/>
          <w:color w:val="000000"/>
          <w:shd w:val="clear" w:color="auto" w:fill="FFFFFF"/>
        </w:rPr>
        <w:t>de autor, creativa y de acento internacional, que hunde sus raíces en la cocina francesa</w:t>
      </w:r>
      <w:r w:rsidRPr="00F26A40">
        <w:rPr>
          <w:rFonts w:eastAsia="Times New Roman" w:cstheme="minorHAnsi"/>
          <w:b/>
          <w:bCs/>
          <w:lang w:eastAsia="en-GB"/>
        </w:rPr>
        <w:t xml:space="preserve">, británica, </w:t>
      </w:r>
      <w:proofErr w:type="spellStart"/>
      <w:r w:rsidRPr="00F26A40">
        <w:rPr>
          <w:rFonts w:eastAsia="Times New Roman" w:cstheme="minorHAnsi"/>
          <w:b/>
          <w:bCs/>
          <w:lang w:eastAsia="en-GB"/>
        </w:rPr>
        <w:t>nik</w:t>
      </w:r>
      <w:r w:rsidR="00D36144">
        <w:rPr>
          <w:rFonts w:eastAsia="Times New Roman" w:cstheme="minorHAnsi"/>
          <w:b/>
          <w:bCs/>
          <w:lang w:eastAsia="en-GB"/>
        </w:rPr>
        <w:t>k</w:t>
      </w:r>
      <w:r w:rsidRPr="00F26A40">
        <w:rPr>
          <w:rFonts w:eastAsia="Times New Roman" w:cstheme="minorHAnsi"/>
          <w:b/>
          <w:bCs/>
          <w:lang w:eastAsia="en-GB"/>
        </w:rPr>
        <w:t>ei</w:t>
      </w:r>
      <w:proofErr w:type="spellEnd"/>
      <w:r w:rsidR="00F26A40" w:rsidRPr="00F26A40">
        <w:rPr>
          <w:rFonts w:eastAsia="Times New Roman" w:cstheme="minorHAnsi"/>
          <w:b/>
          <w:bCs/>
          <w:lang w:eastAsia="en-GB"/>
        </w:rPr>
        <w:t xml:space="preserve"> </w:t>
      </w:r>
      <w:r w:rsidRPr="00F26A40">
        <w:rPr>
          <w:rFonts w:eastAsia="Times New Roman" w:cstheme="minorHAnsi"/>
          <w:b/>
          <w:bCs/>
          <w:lang w:eastAsia="en-GB"/>
        </w:rPr>
        <w:t xml:space="preserve">y asiática. Un mestizaje de conceptos culinarios y </w:t>
      </w:r>
      <w:r w:rsidRPr="00F26A40">
        <w:rPr>
          <w:rFonts w:cstheme="minorHAnsi"/>
          <w:b/>
          <w:bCs/>
          <w:color w:val="000000"/>
          <w:shd w:val="clear" w:color="auto" w:fill="FFFFFF"/>
        </w:rPr>
        <w:t xml:space="preserve">técnicas de todos los países y grandes cocineros con los que ha trabajado. Hablamos de Gordon </w:t>
      </w:r>
      <w:proofErr w:type="spellStart"/>
      <w:r w:rsidRPr="00F26A40">
        <w:rPr>
          <w:rFonts w:cstheme="minorHAnsi"/>
          <w:b/>
          <w:bCs/>
          <w:color w:val="000000"/>
          <w:shd w:val="clear" w:color="auto" w:fill="FFFFFF"/>
        </w:rPr>
        <w:t>Ramsay</w:t>
      </w:r>
      <w:proofErr w:type="spellEnd"/>
      <w:r w:rsidRPr="00F26A40">
        <w:rPr>
          <w:rFonts w:cstheme="minorHAnsi"/>
          <w:b/>
          <w:bCs/>
          <w:color w:val="000000"/>
          <w:shd w:val="clear" w:color="auto" w:fill="FFFFFF"/>
        </w:rPr>
        <w:t xml:space="preserve">, Sergi Arola, </w:t>
      </w:r>
      <w:proofErr w:type="spellStart"/>
      <w:r w:rsidRPr="00F26A40">
        <w:rPr>
          <w:rFonts w:cstheme="minorHAnsi"/>
          <w:b/>
          <w:bCs/>
          <w:color w:val="000000"/>
          <w:shd w:val="clear" w:color="auto" w:fill="FFFFFF"/>
        </w:rPr>
        <w:t>Èric</w:t>
      </w:r>
      <w:proofErr w:type="spellEnd"/>
      <w:r w:rsidRPr="00F26A40">
        <w:rPr>
          <w:rFonts w:cs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Pr="00F26A40">
        <w:rPr>
          <w:rFonts w:cstheme="minorHAnsi"/>
          <w:b/>
          <w:bCs/>
          <w:color w:val="000000"/>
          <w:shd w:val="clear" w:color="auto" w:fill="FFFFFF"/>
        </w:rPr>
        <w:t>Frèchon</w:t>
      </w:r>
      <w:proofErr w:type="spellEnd"/>
      <w:r w:rsidRPr="00F26A40">
        <w:rPr>
          <w:rFonts w:cstheme="minorHAnsi"/>
          <w:b/>
          <w:bCs/>
          <w:color w:val="000000"/>
          <w:shd w:val="clear" w:color="auto" w:fill="FFFFFF"/>
        </w:rPr>
        <w:t xml:space="preserve"> o Gastón </w:t>
      </w:r>
      <w:proofErr w:type="spellStart"/>
      <w:r w:rsidRPr="00F26A40">
        <w:rPr>
          <w:rFonts w:cstheme="minorHAnsi"/>
          <w:b/>
          <w:bCs/>
          <w:color w:val="000000"/>
          <w:shd w:val="clear" w:color="auto" w:fill="FFFFFF"/>
        </w:rPr>
        <w:t>Acurio</w:t>
      </w:r>
      <w:proofErr w:type="spellEnd"/>
      <w:r w:rsidRPr="00F26A40">
        <w:rPr>
          <w:rFonts w:cstheme="minorHAnsi"/>
          <w:b/>
          <w:bCs/>
          <w:color w:val="000000"/>
          <w:shd w:val="clear" w:color="auto" w:fill="FFFFFF"/>
        </w:rPr>
        <w:t xml:space="preserve">, con quién Pablo Fernández aprendió la técnica del ceviche. </w:t>
      </w:r>
      <w:r w:rsidR="00F26A40" w:rsidRPr="00F26A40">
        <w:rPr>
          <w:rFonts w:cstheme="minorHAnsi"/>
          <w:b/>
          <w:bCs/>
          <w:color w:val="000000"/>
          <w:shd w:val="clear" w:color="auto" w:fill="FFFFFF"/>
        </w:rPr>
        <w:t>¡</w:t>
      </w:r>
      <w:r w:rsidRPr="00F26A40">
        <w:rPr>
          <w:rFonts w:cstheme="minorHAnsi"/>
          <w:b/>
          <w:bCs/>
          <w:color w:val="000000"/>
          <w:shd w:val="clear" w:color="auto" w:fill="FFFFFF"/>
        </w:rPr>
        <w:t>Y la borda</w:t>
      </w:r>
      <w:r w:rsidR="00F26A40" w:rsidRPr="00F26A40">
        <w:rPr>
          <w:rFonts w:cstheme="minorHAnsi"/>
          <w:b/>
          <w:bCs/>
          <w:color w:val="000000"/>
          <w:shd w:val="clear" w:color="auto" w:fill="FFFFFF"/>
        </w:rPr>
        <w:t>!</w:t>
      </w:r>
    </w:p>
    <w:p w14:paraId="0D671D6C" w14:textId="2B9CFDF5" w:rsidR="00A60158" w:rsidRDefault="00C96860" w:rsidP="00C61EE5">
      <w:pPr>
        <w:spacing w:line="240" w:lineRule="auto"/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noProof/>
          <w:color w:val="000000"/>
          <w:shd w:val="clear" w:color="auto" w:fill="FFFFFF"/>
          <w:lang w:eastAsia="es-ES"/>
        </w:rPr>
        <w:drawing>
          <wp:anchor distT="0" distB="0" distL="114300" distR="114300" simplePos="0" relativeHeight="251658240" behindDoc="0" locked="0" layoutInCell="1" allowOverlap="1" wp14:anchorId="65B735F2" wp14:editId="69211F8C">
            <wp:simplePos x="0" y="0"/>
            <wp:positionH relativeFrom="column">
              <wp:posOffset>2314433</wp:posOffset>
            </wp:positionH>
            <wp:positionV relativeFrom="paragraph">
              <wp:posOffset>41275</wp:posOffset>
            </wp:positionV>
            <wp:extent cx="3080385" cy="2053590"/>
            <wp:effectExtent l="0" t="0" r="5715" b="381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385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158" w:rsidRPr="00C61EE5">
        <w:rPr>
          <w:rFonts w:cstheme="minorHAnsi"/>
          <w:color w:val="000000"/>
          <w:shd w:val="clear" w:color="auto" w:fill="FFFFFF"/>
        </w:rPr>
        <w:t xml:space="preserve">Con </w:t>
      </w:r>
      <w:proofErr w:type="spellStart"/>
      <w:r w:rsidR="00A60158" w:rsidRPr="00C61EE5">
        <w:rPr>
          <w:rFonts w:cstheme="minorHAnsi"/>
          <w:color w:val="000000"/>
          <w:shd w:val="clear" w:color="auto" w:fill="FFFFFF"/>
        </w:rPr>
        <w:t>No</w:t>
      </w:r>
      <w:r w:rsidR="00F26A40">
        <w:rPr>
          <w:rFonts w:cstheme="minorHAnsi"/>
          <w:color w:val="000000"/>
          <w:shd w:val="clear" w:color="auto" w:fill="FFFFFF"/>
        </w:rPr>
        <w:t>D</w:t>
      </w:r>
      <w:r w:rsidR="00A60158" w:rsidRPr="00C61EE5">
        <w:rPr>
          <w:rFonts w:cstheme="minorHAnsi"/>
          <w:color w:val="000000"/>
          <w:shd w:val="clear" w:color="auto" w:fill="FFFFFF"/>
        </w:rPr>
        <w:t>rama</w:t>
      </w:r>
      <w:proofErr w:type="spellEnd"/>
      <w:r w:rsidR="00A60158" w:rsidRPr="00C61EE5">
        <w:rPr>
          <w:rFonts w:cstheme="minorHAnsi"/>
          <w:color w:val="000000"/>
          <w:shd w:val="clear" w:color="auto" w:fill="FFFFFF"/>
        </w:rPr>
        <w:t xml:space="preserve">, el chef ha creado un concepto </w:t>
      </w:r>
      <w:r w:rsidR="00E24A95">
        <w:rPr>
          <w:rFonts w:cstheme="minorHAnsi"/>
          <w:color w:val="000000"/>
          <w:shd w:val="clear" w:color="auto" w:fill="FFFFFF"/>
        </w:rPr>
        <w:t xml:space="preserve">de autor </w:t>
      </w:r>
      <w:r w:rsidR="00A60158" w:rsidRPr="00C61EE5">
        <w:rPr>
          <w:rFonts w:cstheme="minorHAnsi"/>
          <w:color w:val="000000"/>
          <w:shd w:val="clear" w:color="auto" w:fill="FFFFFF"/>
        </w:rPr>
        <w:t xml:space="preserve">muy especial, con capacidad sólo para 28 personas, en el que se puede disfrutar de un espectáculo culinario único: su barra japonesa frente a la cocina vista donde se terminan y </w:t>
      </w:r>
      <w:proofErr w:type="spellStart"/>
      <w:r w:rsidR="00A60158" w:rsidRPr="00C61EE5">
        <w:rPr>
          <w:rFonts w:cstheme="minorHAnsi"/>
          <w:color w:val="000000"/>
          <w:shd w:val="clear" w:color="auto" w:fill="FFFFFF"/>
        </w:rPr>
        <w:t>emplatan</w:t>
      </w:r>
      <w:proofErr w:type="spellEnd"/>
      <w:r w:rsidR="00A60158" w:rsidRPr="00C61EE5">
        <w:rPr>
          <w:rFonts w:cstheme="minorHAnsi"/>
          <w:color w:val="000000"/>
          <w:shd w:val="clear" w:color="auto" w:fill="FFFFFF"/>
        </w:rPr>
        <w:t xml:space="preserve"> las elaboraciones para el máximo deleite e implicación del comensal.</w:t>
      </w:r>
    </w:p>
    <w:p w14:paraId="47E06A83" w14:textId="319886F0" w:rsidR="00A60158" w:rsidRDefault="00A60158" w:rsidP="00C61EE5">
      <w:pPr>
        <w:spacing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C61EE5">
        <w:rPr>
          <w:rFonts w:cstheme="minorHAnsi"/>
          <w:color w:val="000000"/>
          <w:shd w:val="clear" w:color="auto" w:fill="FFFFFF"/>
        </w:rPr>
        <w:t xml:space="preserve">La propuesta gastronómica juega siempre con </w:t>
      </w:r>
      <w:r w:rsidR="00544C68">
        <w:rPr>
          <w:rFonts w:cstheme="minorHAnsi"/>
          <w:color w:val="000000"/>
          <w:shd w:val="clear" w:color="auto" w:fill="FFFFFF"/>
        </w:rPr>
        <w:t xml:space="preserve">la estacionalidad del producto, </w:t>
      </w:r>
      <w:r w:rsidRPr="00C61EE5">
        <w:rPr>
          <w:rFonts w:cstheme="minorHAnsi"/>
          <w:color w:val="000000"/>
          <w:shd w:val="clear" w:color="auto" w:fill="FFFFFF"/>
        </w:rPr>
        <w:t>con platos que evolucionan y cambian al mismo ritmo que la temporada</w:t>
      </w:r>
      <w:r w:rsidR="00D035EC">
        <w:rPr>
          <w:rFonts w:cstheme="minorHAnsi"/>
          <w:color w:val="000000"/>
          <w:shd w:val="clear" w:color="auto" w:fill="FFFFFF"/>
        </w:rPr>
        <w:t>, siguiendo la filosofía nipona –muy presente en su cocina- de ir con la naturaleza</w:t>
      </w:r>
      <w:r w:rsidR="004153A1">
        <w:rPr>
          <w:rFonts w:cstheme="minorHAnsi"/>
          <w:color w:val="000000"/>
          <w:shd w:val="clear" w:color="auto" w:fill="FFFFFF"/>
        </w:rPr>
        <w:t xml:space="preserve">. Para comer o cenar, </w:t>
      </w:r>
      <w:r w:rsidR="00544C68">
        <w:rPr>
          <w:rFonts w:cstheme="minorHAnsi"/>
          <w:color w:val="000000"/>
          <w:shd w:val="clear" w:color="auto" w:fill="FFFFFF"/>
        </w:rPr>
        <w:t>dos menús</w:t>
      </w:r>
      <w:r w:rsidR="004153A1">
        <w:rPr>
          <w:rFonts w:cstheme="minorHAnsi"/>
          <w:color w:val="000000"/>
          <w:shd w:val="clear" w:color="auto" w:fill="FFFFFF"/>
        </w:rPr>
        <w:t xml:space="preserve"> y una breve carta fusión de </w:t>
      </w:r>
      <w:bookmarkStart w:id="0" w:name="_GoBack"/>
      <w:bookmarkEnd w:id="0"/>
      <w:r w:rsidR="004153A1">
        <w:rPr>
          <w:rFonts w:cstheme="minorHAnsi"/>
          <w:color w:val="000000"/>
          <w:shd w:val="clear" w:color="auto" w:fill="FFFFFF"/>
        </w:rPr>
        <w:t xml:space="preserve">ambos. Un menú es </w:t>
      </w:r>
      <w:r w:rsidR="00544C68">
        <w:rPr>
          <w:rFonts w:cstheme="minorHAnsi"/>
          <w:color w:val="000000"/>
          <w:shd w:val="clear" w:color="auto" w:fill="FFFFFF"/>
        </w:rPr>
        <w:t>corto</w:t>
      </w:r>
      <w:r w:rsidR="004153A1">
        <w:rPr>
          <w:rFonts w:cstheme="minorHAnsi"/>
          <w:color w:val="000000"/>
          <w:shd w:val="clear" w:color="auto" w:fill="FFFFFF"/>
        </w:rPr>
        <w:t>,</w:t>
      </w:r>
      <w:r w:rsidR="00544C68">
        <w:rPr>
          <w:rFonts w:cstheme="minorHAnsi"/>
          <w:color w:val="000000"/>
          <w:shd w:val="clear" w:color="auto" w:fill="FFFFFF"/>
        </w:rPr>
        <w:t xml:space="preserve"> de s</w:t>
      </w:r>
      <w:r w:rsidR="00C96860">
        <w:rPr>
          <w:rFonts w:cstheme="minorHAnsi"/>
          <w:color w:val="000000"/>
          <w:shd w:val="clear" w:color="auto" w:fill="FFFFFF"/>
        </w:rPr>
        <w:t>eis</w:t>
      </w:r>
      <w:r w:rsidR="00544C68">
        <w:rPr>
          <w:rFonts w:cstheme="minorHAnsi"/>
          <w:color w:val="000000"/>
          <w:shd w:val="clear" w:color="auto" w:fill="FFFFFF"/>
        </w:rPr>
        <w:t xml:space="preserve"> platos (60€) y otro largo de </w:t>
      </w:r>
      <w:r w:rsidR="00C96860">
        <w:rPr>
          <w:rFonts w:cstheme="minorHAnsi"/>
          <w:color w:val="000000"/>
          <w:shd w:val="clear" w:color="auto" w:fill="FFFFFF"/>
        </w:rPr>
        <w:t>nueve</w:t>
      </w:r>
      <w:r w:rsidR="00544C68">
        <w:rPr>
          <w:rFonts w:cstheme="minorHAnsi"/>
          <w:color w:val="000000"/>
          <w:shd w:val="clear" w:color="auto" w:fill="FFFFFF"/>
        </w:rPr>
        <w:t xml:space="preserve"> (90€), que incluye</w:t>
      </w:r>
      <w:r w:rsidR="007F020D">
        <w:rPr>
          <w:rFonts w:cstheme="minorHAnsi"/>
          <w:color w:val="000000"/>
          <w:shd w:val="clear" w:color="auto" w:fill="FFFFFF"/>
        </w:rPr>
        <w:t>n</w:t>
      </w:r>
      <w:r w:rsidR="00544C68">
        <w:rPr>
          <w:rFonts w:cstheme="minorHAnsi"/>
          <w:color w:val="000000"/>
          <w:shd w:val="clear" w:color="auto" w:fill="FFFFFF"/>
        </w:rPr>
        <w:t xml:space="preserve"> agua, café o té</w:t>
      </w:r>
      <w:r w:rsidR="007F020D">
        <w:rPr>
          <w:rFonts w:cstheme="minorHAnsi"/>
          <w:color w:val="000000"/>
          <w:shd w:val="clear" w:color="auto" w:fill="FFFFFF"/>
        </w:rPr>
        <w:t xml:space="preserve">, y que están sujetos a modificaciones con productos de </w:t>
      </w:r>
      <w:proofErr w:type="spellStart"/>
      <w:r w:rsidR="007F020D">
        <w:rPr>
          <w:rFonts w:cstheme="minorHAnsi"/>
          <w:color w:val="000000"/>
          <w:shd w:val="clear" w:color="auto" w:fill="FFFFFF"/>
        </w:rPr>
        <w:t>semitemporada</w:t>
      </w:r>
      <w:proofErr w:type="spellEnd"/>
      <w:r w:rsidR="007F020D">
        <w:rPr>
          <w:rFonts w:cstheme="minorHAnsi"/>
          <w:color w:val="000000"/>
          <w:shd w:val="clear" w:color="auto" w:fill="FFFFFF"/>
        </w:rPr>
        <w:t xml:space="preserve"> (</w:t>
      </w:r>
      <w:r w:rsidR="000D1047">
        <w:rPr>
          <w:rFonts w:cstheme="minorHAnsi"/>
          <w:color w:val="000000"/>
          <w:shd w:val="clear" w:color="auto" w:fill="FFFFFF"/>
        </w:rPr>
        <w:t xml:space="preserve">delicias muy cortas como habitas o </w:t>
      </w:r>
      <w:r w:rsidR="007F020D">
        <w:rPr>
          <w:rFonts w:cstheme="minorHAnsi"/>
          <w:color w:val="000000"/>
          <w:shd w:val="clear" w:color="auto" w:fill="FFFFFF"/>
        </w:rPr>
        <w:t>trufa blanca...)</w:t>
      </w:r>
      <w:r w:rsidR="000D1047">
        <w:rPr>
          <w:rFonts w:cstheme="minorHAnsi"/>
          <w:color w:val="000000"/>
          <w:shd w:val="clear" w:color="auto" w:fill="FFFFFF"/>
        </w:rPr>
        <w:t>.</w:t>
      </w:r>
      <w:r w:rsidR="007F020D">
        <w:rPr>
          <w:rFonts w:cstheme="minorHAnsi"/>
          <w:color w:val="000000"/>
          <w:shd w:val="clear" w:color="auto" w:fill="FFFFFF"/>
        </w:rPr>
        <w:t xml:space="preserve"> </w:t>
      </w:r>
      <w:r w:rsidRPr="00C61EE5">
        <w:rPr>
          <w:rFonts w:cstheme="minorHAnsi"/>
          <w:color w:val="000000"/>
          <w:shd w:val="clear" w:color="auto" w:fill="FFFFFF"/>
        </w:rPr>
        <w:t>“</w:t>
      </w:r>
      <w:r w:rsidRPr="007E6386">
        <w:rPr>
          <w:rFonts w:cstheme="minorHAnsi"/>
          <w:i/>
          <w:iCs/>
          <w:color w:val="000000"/>
          <w:shd w:val="clear" w:color="auto" w:fill="FFFFFF"/>
        </w:rPr>
        <w:t>Restaurante viene de restaurar, es decir, aportar al cuerpo todos los nutrientes que necesita según la época del año. En una comida necesitamos proteínas, vegetales y carbohidratos. También dulces, claro, hay que alegrarse</w:t>
      </w:r>
      <w:r w:rsidRPr="00C61EE5">
        <w:rPr>
          <w:rFonts w:cstheme="minorHAnsi"/>
          <w:color w:val="000000"/>
          <w:shd w:val="clear" w:color="auto" w:fill="FFFFFF"/>
        </w:rPr>
        <w:t>”, explica el chef.</w:t>
      </w:r>
    </w:p>
    <w:p w14:paraId="0762F8DD" w14:textId="70B29C44" w:rsidR="00A60158" w:rsidRDefault="00A60158" w:rsidP="00C61EE5">
      <w:pPr>
        <w:spacing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C61EE5">
        <w:rPr>
          <w:rFonts w:cstheme="minorHAnsi"/>
          <w:color w:val="000000"/>
          <w:shd w:val="clear" w:color="auto" w:fill="FFFFFF"/>
        </w:rPr>
        <w:t>E</w:t>
      </w:r>
      <w:r w:rsidR="00B90644">
        <w:rPr>
          <w:rFonts w:cstheme="minorHAnsi"/>
          <w:color w:val="000000"/>
          <w:shd w:val="clear" w:color="auto" w:fill="FFFFFF"/>
        </w:rPr>
        <w:t xml:space="preserve">l dominio de todas las técnicas </w:t>
      </w:r>
      <w:r w:rsidRPr="00C61EE5">
        <w:rPr>
          <w:rFonts w:cstheme="minorHAnsi"/>
          <w:color w:val="000000"/>
          <w:shd w:val="clear" w:color="auto" w:fill="FFFFFF"/>
        </w:rPr>
        <w:t>y la vocación viajera de la cocina de Pablo Fernández queda</w:t>
      </w:r>
      <w:r w:rsidR="00F26A40">
        <w:rPr>
          <w:rFonts w:cstheme="minorHAnsi"/>
          <w:color w:val="000000"/>
          <w:shd w:val="clear" w:color="auto" w:fill="FFFFFF"/>
        </w:rPr>
        <w:t>n</w:t>
      </w:r>
      <w:r w:rsidRPr="00C61EE5">
        <w:rPr>
          <w:rFonts w:cstheme="minorHAnsi"/>
          <w:color w:val="000000"/>
          <w:shd w:val="clear" w:color="auto" w:fill="FFFFFF"/>
        </w:rPr>
        <w:t xml:space="preserve"> reflejad</w:t>
      </w:r>
      <w:r w:rsidR="00F26A40">
        <w:rPr>
          <w:rFonts w:cstheme="minorHAnsi"/>
          <w:color w:val="000000"/>
          <w:shd w:val="clear" w:color="auto" w:fill="FFFFFF"/>
        </w:rPr>
        <w:t>os</w:t>
      </w:r>
      <w:r w:rsidRPr="00C61EE5">
        <w:rPr>
          <w:rFonts w:cstheme="minorHAnsi"/>
          <w:color w:val="000000"/>
          <w:shd w:val="clear" w:color="auto" w:fill="FFFFFF"/>
        </w:rPr>
        <w:t xml:space="preserve"> en los sabores de</w:t>
      </w:r>
      <w:r w:rsidR="00A80BC6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A80BC6">
        <w:rPr>
          <w:rFonts w:cstheme="minorHAnsi"/>
          <w:color w:val="000000"/>
          <w:shd w:val="clear" w:color="auto" w:fill="FFFFFF"/>
        </w:rPr>
        <w:t>NoDrama</w:t>
      </w:r>
      <w:proofErr w:type="spellEnd"/>
      <w:r w:rsidR="00A80BC6">
        <w:rPr>
          <w:rFonts w:cstheme="minorHAnsi"/>
          <w:color w:val="000000"/>
          <w:shd w:val="clear" w:color="auto" w:fill="FFFFFF"/>
        </w:rPr>
        <w:t>:</w:t>
      </w:r>
      <w:r w:rsidR="00571B43">
        <w:rPr>
          <w:rFonts w:cstheme="minorHAnsi"/>
          <w:color w:val="000000"/>
          <w:shd w:val="clear" w:color="auto" w:fill="FFFFFF"/>
        </w:rPr>
        <w:t xml:space="preserve"> </w:t>
      </w:r>
      <w:r w:rsidR="00B96180">
        <w:rPr>
          <w:rFonts w:cstheme="minorHAnsi"/>
          <w:color w:val="000000"/>
          <w:shd w:val="clear" w:color="auto" w:fill="FFFFFF"/>
        </w:rPr>
        <w:t xml:space="preserve">papel de arroz, foie y </w:t>
      </w:r>
      <w:proofErr w:type="spellStart"/>
      <w:r w:rsidR="00B96180">
        <w:rPr>
          <w:rFonts w:cstheme="minorHAnsi"/>
          <w:color w:val="000000"/>
          <w:shd w:val="clear" w:color="auto" w:fill="FFFFFF"/>
        </w:rPr>
        <w:t>hoisin</w:t>
      </w:r>
      <w:proofErr w:type="spellEnd"/>
      <w:r w:rsidR="00B96180">
        <w:rPr>
          <w:rFonts w:cstheme="minorHAnsi"/>
          <w:color w:val="000000"/>
          <w:shd w:val="clear" w:color="auto" w:fill="FFFFFF"/>
        </w:rPr>
        <w:t xml:space="preserve"> (Francia y China)</w:t>
      </w:r>
      <w:r w:rsidR="000D1047">
        <w:rPr>
          <w:rFonts w:cstheme="minorHAnsi"/>
          <w:color w:val="000000"/>
          <w:shd w:val="clear" w:color="auto" w:fill="FFFFFF"/>
        </w:rPr>
        <w:t>;</w:t>
      </w:r>
      <w:r w:rsidR="00B96180">
        <w:rPr>
          <w:rFonts w:cstheme="minorHAnsi"/>
          <w:color w:val="000000"/>
          <w:shd w:val="clear" w:color="auto" w:fill="FFFFFF"/>
        </w:rPr>
        <w:t xml:space="preserve"> </w:t>
      </w:r>
      <w:r w:rsidR="009B0173">
        <w:rPr>
          <w:rFonts w:cstheme="minorHAnsi"/>
          <w:color w:val="000000"/>
          <w:shd w:val="clear" w:color="auto" w:fill="FFFFFF"/>
        </w:rPr>
        <w:t xml:space="preserve">oda a la zamburiña al </w:t>
      </w:r>
      <w:proofErr w:type="spellStart"/>
      <w:r w:rsidR="009B0173">
        <w:rPr>
          <w:rFonts w:cstheme="minorHAnsi"/>
          <w:color w:val="000000"/>
          <w:shd w:val="clear" w:color="auto" w:fill="FFFFFF"/>
        </w:rPr>
        <w:t>pil</w:t>
      </w:r>
      <w:proofErr w:type="spellEnd"/>
      <w:r w:rsidR="009B0173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B0173">
        <w:rPr>
          <w:rFonts w:cstheme="minorHAnsi"/>
          <w:color w:val="000000"/>
          <w:shd w:val="clear" w:color="auto" w:fill="FFFFFF"/>
        </w:rPr>
        <w:t>pil</w:t>
      </w:r>
      <w:proofErr w:type="spellEnd"/>
      <w:r w:rsidR="009B0173">
        <w:rPr>
          <w:rFonts w:cstheme="minorHAnsi"/>
          <w:color w:val="000000"/>
          <w:shd w:val="clear" w:color="auto" w:fill="FFFFFF"/>
        </w:rPr>
        <w:t xml:space="preserve"> (España</w:t>
      </w:r>
      <w:r w:rsidR="000D1047">
        <w:rPr>
          <w:rFonts w:cstheme="minorHAnsi"/>
          <w:color w:val="000000"/>
          <w:shd w:val="clear" w:color="auto" w:fill="FFFFFF"/>
        </w:rPr>
        <w:t xml:space="preserve">); </w:t>
      </w:r>
      <w:r w:rsidR="00B90644">
        <w:rPr>
          <w:rFonts w:cstheme="minorHAnsi"/>
          <w:color w:val="000000"/>
          <w:shd w:val="clear" w:color="auto" w:fill="FFFFFF"/>
        </w:rPr>
        <w:t xml:space="preserve">costillas de vaca vieja cocinadas durante 12 horas al estilo </w:t>
      </w:r>
      <w:proofErr w:type="spellStart"/>
      <w:r w:rsidR="00B90644">
        <w:rPr>
          <w:rFonts w:cstheme="minorHAnsi"/>
          <w:color w:val="000000"/>
          <w:shd w:val="clear" w:color="auto" w:fill="FFFFFF"/>
        </w:rPr>
        <w:t>nitsuke</w:t>
      </w:r>
      <w:proofErr w:type="spellEnd"/>
      <w:r w:rsidR="00B90644">
        <w:rPr>
          <w:rFonts w:cstheme="minorHAnsi"/>
          <w:color w:val="000000"/>
          <w:shd w:val="clear" w:color="auto" w:fill="FFFFFF"/>
        </w:rPr>
        <w:t xml:space="preserve"> </w:t>
      </w:r>
      <w:r w:rsidR="00571B43">
        <w:rPr>
          <w:rFonts w:cstheme="minorHAnsi"/>
          <w:color w:val="000000"/>
          <w:shd w:val="clear" w:color="auto" w:fill="FFFFFF"/>
        </w:rPr>
        <w:t>(Japón</w:t>
      </w:r>
      <w:r w:rsidR="000D1047">
        <w:rPr>
          <w:rFonts w:cstheme="minorHAnsi"/>
          <w:color w:val="000000"/>
          <w:shd w:val="clear" w:color="auto" w:fill="FFFFFF"/>
        </w:rPr>
        <w:t xml:space="preserve">); </w:t>
      </w:r>
      <w:proofErr w:type="spellStart"/>
      <w:r w:rsidR="00571B43">
        <w:rPr>
          <w:rFonts w:cstheme="minorHAnsi"/>
          <w:color w:val="000000"/>
          <w:shd w:val="clear" w:color="auto" w:fill="FFFFFF"/>
        </w:rPr>
        <w:t>ta</w:t>
      </w:r>
      <w:r w:rsidR="00C96860">
        <w:rPr>
          <w:rFonts w:cstheme="minorHAnsi"/>
          <w:color w:val="000000"/>
          <w:shd w:val="clear" w:color="auto" w:fill="FFFFFF"/>
        </w:rPr>
        <w:t>g</w:t>
      </w:r>
      <w:r w:rsidR="00571B43">
        <w:rPr>
          <w:rFonts w:cstheme="minorHAnsi"/>
          <w:color w:val="000000"/>
          <w:shd w:val="clear" w:color="auto" w:fill="FFFFFF"/>
        </w:rPr>
        <w:t>liolino</w:t>
      </w:r>
      <w:proofErr w:type="spellEnd"/>
      <w:r w:rsidR="00571B43">
        <w:rPr>
          <w:rFonts w:cstheme="minorHAnsi"/>
          <w:color w:val="000000"/>
          <w:shd w:val="clear" w:color="auto" w:fill="FFFFFF"/>
        </w:rPr>
        <w:t xml:space="preserve"> al estilo </w:t>
      </w:r>
      <w:proofErr w:type="spellStart"/>
      <w:r w:rsidR="00571B43">
        <w:rPr>
          <w:rFonts w:cstheme="minorHAnsi"/>
          <w:color w:val="000000"/>
          <w:shd w:val="clear" w:color="auto" w:fill="FFFFFF"/>
        </w:rPr>
        <w:t>peranakan</w:t>
      </w:r>
      <w:proofErr w:type="spellEnd"/>
      <w:r w:rsidR="00571B43">
        <w:rPr>
          <w:rFonts w:cstheme="minorHAnsi"/>
          <w:color w:val="000000"/>
          <w:shd w:val="clear" w:color="auto" w:fill="FFFFFF"/>
        </w:rPr>
        <w:t xml:space="preserve"> (Italia, China, Perú)</w:t>
      </w:r>
      <w:r w:rsidR="000D1047">
        <w:rPr>
          <w:rFonts w:cstheme="minorHAnsi"/>
          <w:color w:val="000000"/>
          <w:shd w:val="clear" w:color="auto" w:fill="FFFFFF"/>
        </w:rPr>
        <w:t xml:space="preserve">; </w:t>
      </w:r>
      <w:proofErr w:type="spellStart"/>
      <w:r w:rsidR="00B96180">
        <w:rPr>
          <w:rFonts w:cstheme="minorHAnsi"/>
          <w:color w:val="000000"/>
          <w:shd w:val="clear" w:color="auto" w:fill="FFFFFF"/>
        </w:rPr>
        <w:t>hamachi</w:t>
      </w:r>
      <w:proofErr w:type="spellEnd"/>
      <w:r w:rsidR="00B96180">
        <w:rPr>
          <w:rFonts w:cstheme="minorHAnsi"/>
          <w:color w:val="000000"/>
          <w:shd w:val="clear" w:color="auto" w:fill="FFFFFF"/>
        </w:rPr>
        <w:t xml:space="preserve"> brasa </w:t>
      </w:r>
      <w:r w:rsidR="00F4187D">
        <w:rPr>
          <w:rFonts w:cstheme="minorHAnsi"/>
          <w:color w:val="000000"/>
          <w:shd w:val="clear" w:color="auto" w:fill="FFFFFF"/>
        </w:rPr>
        <w:t>con ají amarillo (Japón y Perú); huevo, trufa y setas (más otoñal, imposible).</w:t>
      </w:r>
      <w:r w:rsidR="00B96180">
        <w:rPr>
          <w:rFonts w:cstheme="minorHAnsi"/>
          <w:color w:val="000000"/>
          <w:shd w:val="clear" w:color="auto" w:fill="FFFFFF"/>
        </w:rPr>
        <w:t xml:space="preserve"> Y mucho m</w:t>
      </w:r>
      <w:r w:rsidR="000D1047">
        <w:rPr>
          <w:rFonts w:cstheme="minorHAnsi"/>
          <w:color w:val="000000"/>
          <w:shd w:val="clear" w:color="auto" w:fill="FFFFFF"/>
        </w:rPr>
        <w:t>ás: verduras como nunca habías probado, apuestas francesa</w:t>
      </w:r>
      <w:r w:rsidR="00B96180">
        <w:rPr>
          <w:rFonts w:cstheme="minorHAnsi"/>
          <w:color w:val="000000"/>
          <w:shd w:val="clear" w:color="auto" w:fill="FFFFFF"/>
        </w:rPr>
        <w:t>s</w:t>
      </w:r>
      <w:r w:rsidR="000D1047">
        <w:rPr>
          <w:rFonts w:cstheme="minorHAnsi"/>
          <w:color w:val="000000"/>
          <w:shd w:val="clear" w:color="auto" w:fill="FFFFFF"/>
        </w:rPr>
        <w:t xml:space="preserve">, ceviche </w:t>
      </w:r>
      <w:r w:rsidRPr="00C61EE5">
        <w:rPr>
          <w:rFonts w:cstheme="minorHAnsi"/>
          <w:color w:val="000000"/>
          <w:shd w:val="clear" w:color="auto" w:fill="FFFFFF"/>
        </w:rPr>
        <w:t xml:space="preserve">elaborado con pescado del día, que puede </w:t>
      </w:r>
      <w:r w:rsidRPr="00C61EE5">
        <w:rPr>
          <w:rFonts w:cstheme="minorHAnsi"/>
          <w:color w:val="000000"/>
          <w:shd w:val="clear" w:color="auto" w:fill="FFFFFF"/>
        </w:rPr>
        <w:lastRenderedPageBreak/>
        <w:t>ser desde erizos a congrio o lubina. Es lo mejor de cada país; no hay límites en su cocina</w:t>
      </w:r>
      <w:r w:rsidR="00444750">
        <w:rPr>
          <w:rFonts w:cstheme="minorHAnsi"/>
          <w:color w:val="000000"/>
          <w:shd w:val="clear" w:color="auto" w:fill="FFFFFF"/>
        </w:rPr>
        <w:t>, ni se deja lleva</w:t>
      </w:r>
      <w:r w:rsidR="006C1C58">
        <w:rPr>
          <w:rFonts w:cstheme="minorHAnsi"/>
          <w:color w:val="000000"/>
          <w:shd w:val="clear" w:color="auto" w:fill="FFFFFF"/>
        </w:rPr>
        <w:t xml:space="preserve">r por lo estándar. </w:t>
      </w:r>
    </w:p>
    <w:p w14:paraId="340C4F26" w14:textId="12FD5A18" w:rsidR="00C96860" w:rsidRDefault="00C96860" w:rsidP="00C96860">
      <w:pPr>
        <w:spacing w:line="240" w:lineRule="auto"/>
        <w:jc w:val="center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noProof/>
          <w:color w:val="000000"/>
          <w:shd w:val="clear" w:color="auto" w:fill="FFFFFF"/>
          <w:lang w:eastAsia="es-ES"/>
        </w:rPr>
        <w:drawing>
          <wp:inline distT="0" distB="0" distL="0" distR="0" wp14:anchorId="1C7615A6" wp14:editId="34C3A325">
            <wp:extent cx="4648918" cy="320929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01" t="10809"/>
                    <a:stretch/>
                  </pic:blipFill>
                  <pic:spPr bwMode="auto">
                    <a:xfrm>
                      <a:off x="0" y="0"/>
                      <a:ext cx="4649344" cy="3209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F1DE85" w14:textId="26C3792C" w:rsidR="00A60158" w:rsidRPr="00F26A40" w:rsidRDefault="00A60158" w:rsidP="00F26A40">
      <w:pPr>
        <w:spacing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C61EE5">
        <w:rPr>
          <w:rFonts w:cstheme="minorHAnsi"/>
          <w:color w:val="000000"/>
          <w:shd w:val="clear" w:color="auto" w:fill="FFFFFF"/>
        </w:rPr>
        <w:t xml:space="preserve">La propuesta líquida de </w:t>
      </w:r>
      <w:proofErr w:type="spellStart"/>
      <w:r w:rsidRPr="00C61EE5">
        <w:rPr>
          <w:rFonts w:cstheme="minorHAnsi"/>
          <w:color w:val="000000"/>
          <w:shd w:val="clear" w:color="auto" w:fill="FFFFFF"/>
        </w:rPr>
        <w:t>NoDrama</w:t>
      </w:r>
      <w:proofErr w:type="spellEnd"/>
      <w:r w:rsidRPr="00C61EE5">
        <w:rPr>
          <w:rFonts w:cstheme="minorHAnsi"/>
          <w:color w:val="000000"/>
          <w:shd w:val="clear" w:color="auto" w:fill="FFFFFF"/>
        </w:rPr>
        <w:t xml:space="preserve"> cuenta con una carta de vinos dirigida por</w:t>
      </w:r>
      <w:r w:rsidR="008A7EDB">
        <w:rPr>
          <w:rFonts w:cstheme="minorHAnsi"/>
          <w:color w:val="000000"/>
          <w:shd w:val="clear" w:color="auto" w:fill="FFFFFF"/>
        </w:rPr>
        <w:t xml:space="preserve"> la sumiller y comunicadora</w:t>
      </w:r>
      <w:r w:rsidRPr="00C61EE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C61EE5">
        <w:rPr>
          <w:rFonts w:cstheme="minorHAnsi"/>
          <w:color w:val="000000"/>
          <w:shd w:val="clear" w:color="auto" w:fill="FFFFFF"/>
        </w:rPr>
        <w:t>Meri</w:t>
      </w:r>
      <w:r w:rsidR="00C96860">
        <w:rPr>
          <w:rFonts w:cstheme="minorHAnsi"/>
          <w:color w:val="000000"/>
          <w:shd w:val="clear" w:color="auto" w:fill="FFFFFF"/>
        </w:rPr>
        <w:t>t</w:t>
      </w:r>
      <w:r w:rsidRPr="00C61EE5">
        <w:rPr>
          <w:rFonts w:cstheme="minorHAnsi"/>
          <w:color w:val="000000"/>
          <w:shd w:val="clear" w:color="auto" w:fill="FFFFFF"/>
        </w:rPr>
        <w:t>xell</w:t>
      </w:r>
      <w:proofErr w:type="spellEnd"/>
      <w:r w:rsidRPr="00C61EE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C61EE5">
        <w:rPr>
          <w:rFonts w:cstheme="minorHAnsi"/>
          <w:color w:val="000000"/>
          <w:shd w:val="clear" w:color="auto" w:fill="FFFFFF"/>
        </w:rPr>
        <w:t>Falgueras</w:t>
      </w:r>
      <w:proofErr w:type="spellEnd"/>
      <w:r w:rsidRPr="00C61EE5">
        <w:rPr>
          <w:rFonts w:cstheme="minorHAnsi"/>
          <w:color w:val="000000"/>
          <w:shd w:val="clear" w:color="auto" w:fill="FFFFFF"/>
        </w:rPr>
        <w:t xml:space="preserve">, que reúne referencias de todo el mundo (España, Croacia, Argentina, Alemania, Austria…). Se pueden encontrar vinos muy honestos en calidad/precio, junto a etiquetas </w:t>
      </w:r>
      <w:proofErr w:type="spellStart"/>
      <w:r w:rsidRPr="00F26A40">
        <w:rPr>
          <w:rFonts w:cstheme="minorHAnsi"/>
          <w:color w:val="000000"/>
          <w:shd w:val="clear" w:color="auto" w:fill="FFFFFF"/>
        </w:rPr>
        <w:t>premium</w:t>
      </w:r>
      <w:proofErr w:type="spellEnd"/>
      <w:r w:rsidRPr="00F26A40">
        <w:rPr>
          <w:rFonts w:cstheme="minorHAnsi"/>
          <w:color w:val="000000"/>
          <w:shd w:val="clear" w:color="auto" w:fill="FFFFFF"/>
        </w:rPr>
        <w:t xml:space="preserve">. </w:t>
      </w:r>
      <w:r w:rsidR="006C1C58">
        <w:rPr>
          <w:rFonts w:cstheme="minorHAnsi"/>
          <w:color w:val="000000"/>
          <w:shd w:val="clear" w:color="auto" w:fill="FFFFFF"/>
        </w:rPr>
        <w:t xml:space="preserve">La </w:t>
      </w:r>
      <w:proofErr w:type="spellStart"/>
      <w:r w:rsidR="006C1C58">
        <w:rPr>
          <w:rFonts w:cstheme="minorHAnsi"/>
          <w:color w:val="000000"/>
          <w:shd w:val="clear" w:color="auto" w:fill="FFFFFF"/>
        </w:rPr>
        <w:t>coctelería</w:t>
      </w:r>
      <w:proofErr w:type="spellEnd"/>
      <w:r w:rsidR="006C1C58">
        <w:rPr>
          <w:rFonts w:cstheme="minorHAnsi"/>
          <w:color w:val="000000"/>
          <w:shd w:val="clear" w:color="auto" w:fill="FFFFFF"/>
        </w:rPr>
        <w:t xml:space="preserve"> también tiene un lugar predominante. Cócteles de autor firmados por el </w:t>
      </w:r>
      <w:proofErr w:type="spellStart"/>
      <w:r w:rsidR="006C1C58">
        <w:rPr>
          <w:rFonts w:cstheme="minorHAnsi"/>
          <w:color w:val="000000"/>
          <w:shd w:val="clear" w:color="auto" w:fill="FFFFFF"/>
        </w:rPr>
        <w:t>bartender</w:t>
      </w:r>
      <w:proofErr w:type="spellEnd"/>
      <w:r w:rsidR="006C1C58">
        <w:rPr>
          <w:rFonts w:cstheme="minorHAnsi"/>
          <w:color w:val="000000"/>
          <w:shd w:val="clear" w:color="auto" w:fill="FFFFFF"/>
        </w:rPr>
        <w:t xml:space="preserve"> italiano </w:t>
      </w:r>
      <w:proofErr w:type="spellStart"/>
      <w:r w:rsidR="006C1C58">
        <w:rPr>
          <w:rFonts w:cstheme="minorHAnsi"/>
          <w:color w:val="000000"/>
          <w:shd w:val="clear" w:color="auto" w:fill="FFFFFF"/>
        </w:rPr>
        <w:t>Dario</w:t>
      </w:r>
      <w:proofErr w:type="spellEnd"/>
      <w:r w:rsidR="006C1C58">
        <w:rPr>
          <w:rFonts w:cstheme="minorHAnsi"/>
          <w:color w:val="000000"/>
          <w:shd w:val="clear" w:color="auto" w:fill="FFFFFF"/>
        </w:rPr>
        <w:t xml:space="preserve"> Serra</w:t>
      </w:r>
      <w:r w:rsidR="00100B1C">
        <w:rPr>
          <w:rFonts w:cstheme="minorHAnsi"/>
          <w:color w:val="000000"/>
          <w:shd w:val="clear" w:color="auto" w:fill="FFFFFF"/>
        </w:rPr>
        <w:t xml:space="preserve"> que oficia</w:t>
      </w:r>
      <w:r w:rsidR="006C1C58">
        <w:rPr>
          <w:rFonts w:cstheme="minorHAnsi"/>
          <w:color w:val="000000"/>
          <w:shd w:val="clear" w:color="auto" w:fill="FFFFFF"/>
        </w:rPr>
        <w:t xml:space="preserve"> desde una de las </w:t>
      </w:r>
      <w:r w:rsidR="006C1C58">
        <w:rPr>
          <w:rFonts w:ascii="Calibri" w:hAnsi="Calibri" w:cs="Calibri"/>
          <w:color w:val="201F1E"/>
          <w:bdr w:val="none" w:sz="0" w:space="0" w:color="auto" w:frame="1"/>
        </w:rPr>
        <w:t xml:space="preserve">mejores </w:t>
      </w:r>
      <w:proofErr w:type="spellStart"/>
      <w:r w:rsidR="006C1C58">
        <w:rPr>
          <w:rFonts w:ascii="Calibri" w:hAnsi="Calibri" w:cs="Calibri"/>
          <w:color w:val="201F1E"/>
          <w:bdr w:val="none" w:sz="0" w:space="0" w:color="auto" w:frame="1"/>
        </w:rPr>
        <w:t>coctelerías</w:t>
      </w:r>
      <w:proofErr w:type="spellEnd"/>
      <w:r w:rsidR="006C1C58">
        <w:rPr>
          <w:rFonts w:ascii="Calibri" w:hAnsi="Calibri" w:cs="Calibri"/>
          <w:color w:val="201F1E"/>
          <w:bdr w:val="none" w:sz="0" w:space="0" w:color="auto" w:frame="1"/>
        </w:rPr>
        <w:t xml:space="preserve"> de Milán (</w:t>
      </w:r>
      <w:proofErr w:type="spellStart"/>
      <w:r w:rsidR="006C1C58">
        <w:rPr>
          <w:rFonts w:ascii="Calibri" w:hAnsi="Calibri" w:cs="Calibri"/>
          <w:color w:val="201F1E"/>
          <w:bdr w:val="none" w:sz="0" w:space="0" w:color="auto" w:frame="1"/>
        </w:rPr>
        <w:t>Ceresio</w:t>
      </w:r>
      <w:proofErr w:type="spellEnd"/>
      <w:r w:rsidR="006C1C58">
        <w:rPr>
          <w:rFonts w:ascii="Calibri" w:hAnsi="Calibri" w:cs="Calibri"/>
          <w:color w:val="201F1E"/>
          <w:bdr w:val="none" w:sz="0" w:space="0" w:color="auto" w:frame="1"/>
        </w:rPr>
        <w:t xml:space="preserve"> 7). Combinados para antes, durante y después de la comida</w:t>
      </w:r>
      <w:r w:rsidR="000D1047">
        <w:rPr>
          <w:rFonts w:ascii="Calibri" w:hAnsi="Calibri" w:cs="Calibri"/>
          <w:color w:val="201F1E"/>
          <w:bdr w:val="none" w:sz="0" w:space="0" w:color="auto" w:frame="1"/>
        </w:rPr>
        <w:t>, con opciones sin alcohol</w:t>
      </w:r>
      <w:r w:rsidR="006C1C58">
        <w:rPr>
          <w:rFonts w:ascii="Calibri" w:hAnsi="Calibri" w:cs="Calibri"/>
          <w:color w:val="201F1E"/>
          <w:bdr w:val="none" w:sz="0" w:space="0" w:color="auto" w:frame="1"/>
        </w:rPr>
        <w:t>.</w:t>
      </w:r>
    </w:p>
    <w:p w14:paraId="496213F5" w14:textId="4F6A5A14" w:rsidR="00C35FFB" w:rsidRDefault="00A60158" w:rsidP="00F26A40">
      <w:pPr>
        <w:spacing w:line="240" w:lineRule="auto"/>
        <w:jc w:val="both"/>
        <w:rPr>
          <w:rFonts w:eastAsia="Times New Roman"/>
        </w:rPr>
      </w:pPr>
      <w:r w:rsidRPr="00C61EE5">
        <w:rPr>
          <w:rFonts w:cstheme="minorHAnsi"/>
          <w:color w:val="000000"/>
          <w:shd w:val="clear" w:color="auto" w:fill="FFFFFF"/>
        </w:rPr>
        <w:t>Esta experiencia gastro se potencia con una decoración que también mezcla inspir</w:t>
      </w:r>
      <w:r w:rsidR="00100B1C">
        <w:rPr>
          <w:rFonts w:cstheme="minorHAnsi"/>
          <w:color w:val="000000"/>
          <w:shd w:val="clear" w:color="auto" w:fill="FFFFFF"/>
        </w:rPr>
        <w:t xml:space="preserve">ación japonesa, toques nórdicos y </w:t>
      </w:r>
      <w:r w:rsidRPr="00C61EE5">
        <w:rPr>
          <w:rFonts w:cstheme="minorHAnsi"/>
          <w:color w:val="000000"/>
          <w:shd w:val="clear" w:color="auto" w:fill="FFFFFF"/>
        </w:rPr>
        <w:t xml:space="preserve">minimalismo a cargo </w:t>
      </w:r>
      <w:proofErr w:type="spellStart"/>
      <w:r w:rsidR="00100B1C">
        <w:rPr>
          <w:rFonts w:ascii="Calibri" w:hAnsi="Calibri" w:cs="Calibri"/>
          <w:color w:val="201F1E"/>
          <w:bdr w:val="none" w:sz="0" w:space="0" w:color="auto" w:frame="1"/>
        </w:rPr>
        <w:t>Morandi</w:t>
      </w:r>
      <w:proofErr w:type="spellEnd"/>
      <w:r w:rsidR="00100B1C">
        <w:rPr>
          <w:rFonts w:ascii="Calibri" w:hAnsi="Calibri" w:cs="Calibri"/>
          <w:color w:val="201F1E"/>
          <w:bdr w:val="none" w:sz="0" w:space="0" w:color="auto" w:frame="1"/>
        </w:rPr>
        <w:t xml:space="preserve"> </w:t>
      </w:r>
      <w:proofErr w:type="spellStart"/>
      <w:r w:rsidR="00100B1C">
        <w:rPr>
          <w:rFonts w:ascii="Calibri" w:hAnsi="Calibri" w:cs="Calibri"/>
          <w:color w:val="201F1E"/>
          <w:bdr w:val="none" w:sz="0" w:space="0" w:color="auto" w:frame="1"/>
        </w:rPr>
        <w:t>Arcela</w:t>
      </w:r>
      <w:proofErr w:type="spellEnd"/>
      <w:r w:rsidR="00100B1C">
        <w:rPr>
          <w:rFonts w:ascii="Calibri" w:hAnsi="Calibri" w:cs="Calibri"/>
          <w:color w:val="201F1E"/>
          <w:bdr w:val="none" w:sz="0" w:space="0" w:color="auto" w:frame="1"/>
        </w:rPr>
        <w:t xml:space="preserve">, del estudio </w:t>
      </w:r>
      <w:proofErr w:type="spellStart"/>
      <w:r w:rsidR="00100B1C">
        <w:rPr>
          <w:rFonts w:ascii="Calibri" w:hAnsi="Calibri" w:cs="Calibri"/>
          <w:color w:val="201F1E"/>
          <w:bdr w:val="none" w:sz="0" w:space="0" w:color="auto" w:frame="1"/>
        </w:rPr>
        <w:t>Brandfood</w:t>
      </w:r>
      <w:proofErr w:type="spellEnd"/>
      <w:r w:rsidR="00100B1C">
        <w:rPr>
          <w:rFonts w:ascii="Calibri" w:hAnsi="Calibri" w:cs="Calibri"/>
          <w:color w:val="201F1E"/>
          <w:bdr w:val="none" w:sz="0" w:space="0" w:color="auto" w:frame="1"/>
        </w:rPr>
        <w:t xml:space="preserve"> que ideó el restaurante de Gastón </w:t>
      </w:r>
      <w:proofErr w:type="spellStart"/>
      <w:r w:rsidR="00100B1C">
        <w:rPr>
          <w:rFonts w:ascii="Calibri" w:hAnsi="Calibri" w:cs="Calibri"/>
          <w:color w:val="201F1E"/>
          <w:bdr w:val="none" w:sz="0" w:space="0" w:color="auto" w:frame="1"/>
        </w:rPr>
        <w:t>Acurio</w:t>
      </w:r>
      <w:proofErr w:type="spellEnd"/>
      <w:r w:rsidR="00AB301E">
        <w:rPr>
          <w:rFonts w:ascii="Calibri" w:hAnsi="Calibri" w:cs="Calibri"/>
          <w:color w:val="201F1E"/>
          <w:bdr w:val="none" w:sz="0" w:space="0" w:color="auto" w:frame="1"/>
        </w:rPr>
        <w:t xml:space="preserve">. Impresiona la barra central de </w:t>
      </w:r>
      <w:proofErr w:type="spellStart"/>
      <w:r w:rsidR="00AB301E">
        <w:rPr>
          <w:rFonts w:ascii="Calibri" w:hAnsi="Calibri" w:cs="Calibri"/>
          <w:color w:val="201F1E"/>
          <w:bdr w:val="none" w:sz="0" w:space="0" w:color="auto" w:frame="1"/>
        </w:rPr>
        <w:t>Neolith</w:t>
      </w:r>
      <w:proofErr w:type="spellEnd"/>
      <w:r w:rsidR="00AB301E">
        <w:rPr>
          <w:rFonts w:ascii="Calibri" w:hAnsi="Calibri" w:cs="Calibri"/>
          <w:color w:val="201F1E"/>
          <w:bdr w:val="none" w:sz="0" w:space="0" w:color="auto" w:frame="1"/>
        </w:rPr>
        <w:t xml:space="preserve"> en blanco invierno con grietas restauradas en dorado, siguiendo la </w:t>
      </w:r>
      <w:r w:rsidR="00C35FFB">
        <w:rPr>
          <w:rFonts w:ascii="Calibri" w:hAnsi="Calibri" w:cs="Calibri"/>
          <w:color w:val="201F1E"/>
          <w:bdr w:val="none" w:sz="0" w:space="0" w:color="auto" w:frame="1"/>
        </w:rPr>
        <w:t xml:space="preserve">tradición japonesa del </w:t>
      </w:r>
      <w:proofErr w:type="spellStart"/>
      <w:r w:rsidR="00C35FFB">
        <w:rPr>
          <w:rFonts w:ascii="Calibri" w:hAnsi="Calibri" w:cs="Calibri"/>
          <w:color w:val="201F1E"/>
          <w:bdr w:val="none" w:sz="0" w:space="0" w:color="auto" w:frame="1"/>
        </w:rPr>
        <w:t>kintsug</w:t>
      </w:r>
      <w:proofErr w:type="spellEnd"/>
      <w:r w:rsidR="00C35FFB">
        <w:rPr>
          <w:rFonts w:ascii="Calibri" w:hAnsi="Calibri" w:cs="Calibri"/>
          <w:color w:val="201F1E"/>
          <w:bdr w:val="none" w:sz="0" w:space="0" w:color="auto" w:frame="1"/>
        </w:rPr>
        <w:t>. “</w:t>
      </w:r>
      <w:proofErr w:type="spellStart"/>
      <w:r w:rsidR="00C35FFB" w:rsidRPr="007E6386">
        <w:rPr>
          <w:rFonts w:eastAsia="Times New Roman"/>
          <w:i/>
          <w:iCs/>
        </w:rPr>
        <w:t>NoDrama</w:t>
      </w:r>
      <w:proofErr w:type="spellEnd"/>
      <w:r w:rsidR="00C35FFB" w:rsidRPr="007E6386">
        <w:rPr>
          <w:rFonts w:eastAsia="Times New Roman"/>
          <w:i/>
          <w:iCs/>
        </w:rPr>
        <w:t xml:space="preserve"> es un espacio inspirado en la libertad de la creatividad. Intentamos crear un espacio neutral para que el centro de atención sea la propuesta de Pablo</w:t>
      </w:r>
      <w:r w:rsidR="0047638D" w:rsidRPr="007E6386">
        <w:rPr>
          <w:rFonts w:eastAsia="Times New Roman"/>
          <w:i/>
          <w:iCs/>
        </w:rPr>
        <w:t xml:space="preserve"> Fernández</w:t>
      </w:r>
      <w:r w:rsidR="00C35FFB" w:rsidRPr="007E6386">
        <w:rPr>
          <w:rFonts w:eastAsia="Times New Roman"/>
          <w:i/>
          <w:iCs/>
        </w:rPr>
        <w:t>. Colores que enmarquen la experiencia y textura</w:t>
      </w:r>
      <w:r w:rsidR="0047638D" w:rsidRPr="007E6386">
        <w:rPr>
          <w:rFonts w:eastAsia="Times New Roman"/>
          <w:i/>
          <w:iCs/>
        </w:rPr>
        <w:t>s</w:t>
      </w:r>
      <w:r w:rsidR="00C35FFB" w:rsidRPr="007E6386">
        <w:rPr>
          <w:rFonts w:eastAsia="Times New Roman"/>
          <w:i/>
          <w:iCs/>
        </w:rPr>
        <w:t xml:space="preserve"> que den confort al espaci</w:t>
      </w:r>
      <w:r w:rsidR="00C35FFB">
        <w:rPr>
          <w:rFonts w:eastAsia="Times New Roman"/>
        </w:rPr>
        <w:t xml:space="preserve">o”, explica </w:t>
      </w:r>
      <w:proofErr w:type="spellStart"/>
      <w:r w:rsidR="00C35FFB">
        <w:rPr>
          <w:rFonts w:eastAsia="Times New Roman"/>
        </w:rPr>
        <w:t>Arcela</w:t>
      </w:r>
      <w:proofErr w:type="spellEnd"/>
    </w:p>
    <w:p w14:paraId="1C8925FF" w14:textId="0C755E94" w:rsidR="00F36410" w:rsidRDefault="00C35FFB" w:rsidP="00F26A40">
      <w:pPr>
        <w:spacing w:line="240" w:lineRule="auto"/>
        <w:jc w:val="both"/>
        <w:rPr>
          <w:rFonts w:cstheme="minorHAnsi"/>
          <w:color w:val="000000"/>
          <w:shd w:val="clear" w:color="auto" w:fill="FFFFFF"/>
        </w:rPr>
      </w:pPr>
      <w:proofErr w:type="spellStart"/>
      <w:r>
        <w:rPr>
          <w:rFonts w:eastAsia="Times New Roman"/>
        </w:rPr>
        <w:t>Brandfood</w:t>
      </w:r>
      <w:proofErr w:type="spellEnd"/>
      <w:r>
        <w:rPr>
          <w:rFonts w:eastAsia="Times New Roman"/>
        </w:rPr>
        <w:t xml:space="preserve"> ha convocado en su diseño a artesanos como </w:t>
      </w:r>
      <w:proofErr w:type="spellStart"/>
      <w:r>
        <w:rPr>
          <w:rFonts w:eastAsia="Times New Roman"/>
        </w:rPr>
        <w:t>Lab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Sens</w:t>
      </w:r>
      <w:proofErr w:type="spellEnd"/>
      <w:r>
        <w:rPr>
          <w:rFonts w:eastAsia="Times New Roman"/>
        </w:rPr>
        <w:t xml:space="preserve"> Atelier para el desarrollo de las lámparas o a Buenaventura para los papeles pintados a mano. </w:t>
      </w:r>
      <w:r w:rsidR="00A60158" w:rsidRPr="00C61EE5">
        <w:rPr>
          <w:rFonts w:cstheme="minorHAnsi"/>
          <w:color w:val="000000"/>
          <w:shd w:val="clear" w:color="auto" w:fill="FFFFFF"/>
        </w:rPr>
        <w:t xml:space="preserve">Sin olvidar esa maravilla de vajilla en porcelana, realizada </w:t>
      </w:r>
      <w:r>
        <w:rPr>
          <w:rFonts w:cstheme="minorHAnsi"/>
          <w:color w:val="000000"/>
          <w:shd w:val="clear" w:color="auto" w:fill="FFFFFF"/>
        </w:rPr>
        <w:t xml:space="preserve">pieza a pieza de forma manual </w:t>
      </w:r>
      <w:r w:rsidR="00A60158" w:rsidRPr="00C61EE5">
        <w:rPr>
          <w:rFonts w:cstheme="minorHAnsi"/>
          <w:color w:val="000000"/>
          <w:shd w:val="clear" w:color="auto" w:fill="FFFFFF"/>
        </w:rPr>
        <w:t xml:space="preserve">por el </w:t>
      </w:r>
      <w:r w:rsidR="00A60158" w:rsidRPr="00F26A40">
        <w:rPr>
          <w:rFonts w:cstheme="minorHAnsi"/>
          <w:color w:val="000000"/>
          <w:shd w:val="clear" w:color="auto" w:fill="FFFFFF"/>
        </w:rPr>
        <w:t>maestro joyero Carlos S</w:t>
      </w:r>
      <w:r w:rsidR="007E6386">
        <w:rPr>
          <w:rFonts w:cstheme="minorHAnsi"/>
          <w:color w:val="000000"/>
          <w:shd w:val="clear" w:color="auto" w:fill="FFFFFF"/>
        </w:rPr>
        <w:t>á</w:t>
      </w:r>
      <w:r w:rsidR="00A60158" w:rsidRPr="00F26A40">
        <w:rPr>
          <w:rFonts w:cstheme="minorHAnsi"/>
          <w:color w:val="000000"/>
          <w:shd w:val="clear" w:color="auto" w:fill="FFFFFF"/>
        </w:rPr>
        <w:t xml:space="preserve">ez de </w:t>
      </w:r>
      <w:proofErr w:type="spellStart"/>
      <w:r w:rsidR="00A60158" w:rsidRPr="00F26A40">
        <w:rPr>
          <w:rFonts w:cstheme="minorHAnsi"/>
          <w:color w:val="000000"/>
          <w:shd w:val="clear" w:color="auto" w:fill="FFFFFF"/>
        </w:rPr>
        <w:t>Gastroplat</w:t>
      </w:r>
      <w:proofErr w:type="spellEnd"/>
      <w:r w:rsidR="00A60158" w:rsidRPr="00F26A40">
        <w:rPr>
          <w:rFonts w:cstheme="minorHAnsi"/>
          <w:color w:val="000000"/>
          <w:shd w:val="clear" w:color="auto" w:fill="FFFFFF"/>
        </w:rPr>
        <w:t>.</w:t>
      </w:r>
    </w:p>
    <w:p w14:paraId="37112F0C" w14:textId="1D2DE20D" w:rsidR="00F26A40" w:rsidRPr="00865BFB" w:rsidRDefault="00F26A40" w:rsidP="00307250">
      <w:pPr>
        <w:spacing w:after="0" w:line="240" w:lineRule="auto"/>
        <w:jc w:val="center"/>
        <w:rPr>
          <w:rFonts w:cstheme="minorHAnsi"/>
          <w:color w:val="000000"/>
          <w:sz w:val="21"/>
          <w:szCs w:val="21"/>
          <w:shd w:val="clear" w:color="auto" w:fill="FFFFFF"/>
        </w:rPr>
      </w:pPr>
      <w:proofErr w:type="spellStart"/>
      <w:r w:rsidRPr="00865BFB">
        <w:rPr>
          <w:rFonts w:cstheme="minorHAnsi"/>
          <w:color w:val="000000"/>
          <w:sz w:val="21"/>
          <w:szCs w:val="21"/>
          <w:shd w:val="clear" w:color="auto" w:fill="FFFFFF"/>
        </w:rPr>
        <w:t>NoDrama</w:t>
      </w:r>
      <w:proofErr w:type="spellEnd"/>
      <w:r w:rsidR="00307250" w:rsidRPr="00865BFB">
        <w:rPr>
          <w:rFonts w:cstheme="minorHAnsi"/>
          <w:color w:val="000000"/>
          <w:sz w:val="21"/>
          <w:szCs w:val="21"/>
          <w:shd w:val="clear" w:color="auto" w:fill="FFFFFF"/>
        </w:rPr>
        <w:t xml:space="preserve"> Concept</w:t>
      </w:r>
    </w:p>
    <w:p w14:paraId="01A633C3" w14:textId="6B3C77F7" w:rsidR="00F26A40" w:rsidRPr="00865BFB" w:rsidRDefault="00F26A40" w:rsidP="00307250">
      <w:pPr>
        <w:spacing w:after="0" w:line="240" w:lineRule="auto"/>
        <w:jc w:val="center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865BFB">
        <w:rPr>
          <w:rFonts w:cstheme="minorHAnsi"/>
          <w:color w:val="000000"/>
          <w:sz w:val="21"/>
          <w:szCs w:val="21"/>
          <w:shd w:val="clear" w:color="auto" w:fill="FFFFFF"/>
        </w:rPr>
        <w:t xml:space="preserve">C/ </w:t>
      </w:r>
      <w:proofErr w:type="spellStart"/>
      <w:r w:rsidRPr="00865BFB">
        <w:rPr>
          <w:rFonts w:cstheme="minorHAnsi"/>
          <w:color w:val="000000"/>
          <w:sz w:val="21"/>
          <w:szCs w:val="21"/>
          <w:shd w:val="clear" w:color="auto" w:fill="FFFFFF"/>
        </w:rPr>
        <w:t>Zurbano</w:t>
      </w:r>
      <w:proofErr w:type="spellEnd"/>
      <w:r w:rsidR="00307250" w:rsidRPr="00865BFB">
        <w:rPr>
          <w:rFonts w:cstheme="minorHAnsi"/>
          <w:color w:val="000000"/>
          <w:sz w:val="21"/>
          <w:szCs w:val="21"/>
          <w:shd w:val="clear" w:color="auto" w:fill="FFFFFF"/>
        </w:rPr>
        <w:t xml:space="preserve"> 67</w:t>
      </w:r>
    </w:p>
    <w:p w14:paraId="19574E78" w14:textId="09ACBE79" w:rsidR="00307250" w:rsidRPr="00865BFB" w:rsidRDefault="00E25A31" w:rsidP="00307250">
      <w:pPr>
        <w:spacing w:after="0" w:line="240" w:lineRule="auto"/>
        <w:jc w:val="center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865BFB">
        <w:rPr>
          <w:rFonts w:cstheme="minorHAnsi"/>
          <w:color w:val="000000"/>
          <w:sz w:val="21"/>
          <w:szCs w:val="21"/>
          <w:shd w:val="clear" w:color="auto" w:fill="FFFFFF"/>
        </w:rPr>
        <w:t xml:space="preserve">Tel. </w:t>
      </w:r>
      <w:hyperlink r:id="rId11" w:history="1">
        <w:r w:rsidRPr="00865BFB">
          <w:rPr>
            <w:rStyle w:val="Hipervnculo"/>
            <w:rFonts w:cstheme="minorHAnsi"/>
            <w:color w:val="1A0DAB"/>
            <w:sz w:val="21"/>
            <w:szCs w:val="21"/>
            <w:shd w:val="clear" w:color="auto" w:fill="FFFFFF"/>
          </w:rPr>
          <w:t>912 55 44 41</w:t>
        </w:r>
      </w:hyperlink>
    </w:p>
    <w:p w14:paraId="4887B081" w14:textId="77777777" w:rsidR="00AF0DD5" w:rsidRPr="00865BFB" w:rsidRDefault="00307250" w:rsidP="001B4C14">
      <w:pPr>
        <w:spacing w:after="0" w:line="240" w:lineRule="auto"/>
        <w:jc w:val="center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865BFB">
        <w:rPr>
          <w:rFonts w:cstheme="minorHAnsi"/>
          <w:color w:val="000000"/>
          <w:sz w:val="21"/>
          <w:szCs w:val="21"/>
          <w:shd w:val="clear" w:color="auto" w:fill="FFFFFF"/>
        </w:rPr>
        <w:t xml:space="preserve">Web: </w:t>
      </w:r>
      <w:hyperlink r:id="rId12" w:tooltip="http://www.nodramaconcept.com/" w:history="1">
        <w:r w:rsidR="00AF0DD5" w:rsidRPr="00865BFB">
          <w:rPr>
            <w:rStyle w:val="Hipervnculo"/>
            <w:color w:val="1A0DAB"/>
            <w:sz w:val="21"/>
            <w:szCs w:val="21"/>
          </w:rPr>
          <w:t>www.nodramaconcept.com</w:t>
        </w:r>
      </w:hyperlink>
    </w:p>
    <w:p w14:paraId="4702FEF3" w14:textId="3D8C4033" w:rsidR="00EE1D54" w:rsidRPr="00865BFB" w:rsidRDefault="00EE1D54" w:rsidP="001B4C14">
      <w:pPr>
        <w:spacing w:after="0" w:line="240" w:lineRule="auto"/>
        <w:jc w:val="center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865BFB">
        <w:rPr>
          <w:rFonts w:cstheme="minorHAnsi"/>
          <w:color w:val="000000"/>
          <w:sz w:val="21"/>
          <w:szCs w:val="21"/>
          <w:shd w:val="clear" w:color="auto" w:fill="FFFFFF"/>
        </w:rPr>
        <w:t xml:space="preserve">Instagram: </w:t>
      </w:r>
      <w:r w:rsidRPr="00865BFB">
        <w:rPr>
          <w:rStyle w:val="Hipervnculo"/>
          <w:color w:val="1A0DAB"/>
          <w:sz w:val="21"/>
          <w:szCs w:val="21"/>
        </w:rPr>
        <w:t>@nodrama.madrid</w:t>
      </w:r>
    </w:p>
    <w:p w14:paraId="2F6AD9C5" w14:textId="31313621" w:rsidR="00307250" w:rsidRPr="00865BFB" w:rsidRDefault="00307250" w:rsidP="00307250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</w:p>
    <w:p w14:paraId="47F6687A" w14:textId="77777777" w:rsidR="00307250" w:rsidRPr="00865BFB" w:rsidRDefault="00307250" w:rsidP="00307250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</w:p>
    <w:p w14:paraId="6D0E8228" w14:textId="7FDF26CA" w:rsidR="00F26A40" w:rsidRPr="00865BFB" w:rsidRDefault="00F26A40" w:rsidP="00F26A40">
      <w:pPr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865BFB">
        <w:rPr>
          <w:rFonts w:cstheme="minorHAnsi"/>
          <w:b/>
          <w:bCs/>
          <w:color w:val="000000"/>
          <w:sz w:val="20"/>
          <w:szCs w:val="20"/>
          <w:u w:val="single"/>
          <w:shd w:val="clear" w:color="auto" w:fill="FFFFFF"/>
        </w:rPr>
        <w:t>Para más información:</w:t>
      </w:r>
    </w:p>
    <w:p w14:paraId="2EDFFE02" w14:textId="64765E4A" w:rsidR="00F26A40" w:rsidRPr="00865BFB" w:rsidRDefault="00F26A40" w:rsidP="00F26A40">
      <w:pPr>
        <w:spacing w:after="0" w:line="240" w:lineRule="auto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865BFB">
        <w:rPr>
          <w:rFonts w:cstheme="minorHAnsi"/>
          <w:color w:val="000000"/>
          <w:sz w:val="20"/>
          <w:szCs w:val="20"/>
          <w:shd w:val="clear" w:color="auto" w:fill="FFFFFF"/>
        </w:rPr>
        <w:t>Rosalía del Río / Concha Pizarro</w:t>
      </w:r>
    </w:p>
    <w:p w14:paraId="2C0C239C" w14:textId="5312FE04" w:rsidR="00F26A40" w:rsidRPr="00865BFB" w:rsidRDefault="00F26A40" w:rsidP="00F26A40">
      <w:pPr>
        <w:spacing w:after="0" w:line="240" w:lineRule="auto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proofErr w:type="spellStart"/>
      <w:r w:rsidRPr="00865BFB">
        <w:rPr>
          <w:rFonts w:cstheme="minorHAnsi"/>
          <w:color w:val="000000"/>
          <w:sz w:val="20"/>
          <w:szCs w:val="20"/>
          <w:shd w:val="clear" w:color="auto" w:fill="FFFFFF"/>
        </w:rPr>
        <w:t>Ulled</w:t>
      </w:r>
      <w:proofErr w:type="spellEnd"/>
    </w:p>
    <w:p w14:paraId="1AA7B64C" w14:textId="50C53AC4" w:rsidR="00307250" w:rsidRPr="00865BFB" w:rsidRDefault="00307250" w:rsidP="00F26A40">
      <w:pPr>
        <w:spacing w:after="0" w:line="240" w:lineRule="auto"/>
        <w:jc w:val="both"/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</w:pPr>
      <w:r w:rsidRPr="00865BFB"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>Tel: 629 452 452 / 639 11 60 24</w:t>
      </w:r>
    </w:p>
    <w:p w14:paraId="00945064" w14:textId="396C43C6" w:rsidR="00307250" w:rsidRPr="00865BFB" w:rsidRDefault="00307250" w:rsidP="00F26A40">
      <w:pPr>
        <w:spacing w:after="0" w:line="240" w:lineRule="auto"/>
        <w:jc w:val="both"/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</w:pPr>
      <w:r w:rsidRPr="00865BFB"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 xml:space="preserve">Mail: </w:t>
      </w:r>
      <w:hyperlink r:id="rId13" w:history="1">
        <w:r w:rsidRPr="00865BFB">
          <w:rPr>
            <w:rStyle w:val="Hipervnculo"/>
            <w:rFonts w:cstheme="minorHAnsi"/>
            <w:sz w:val="20"/>
            <w:szCs w:val="20"/>
            <w:shd w:val="clear" w:color="auto" w:fill="FFFFFF"/>
            <w:lang w:val="en-US"/>
          </w:rPr>
          <w:t>rdelrio@ulled.com</w:t>
        </w:r>
      </w:hyperlink>
      <w:r w:rsidRPr="00865BFB"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 xml:space="preserve"> / </w:t>
      </w:r>
      <w:hyperlink r:id="rId14" w:history="1">
        <w:r w:rsidRPr="00865BFB">
          <w:rPr>
            <w:rStyle w:val="Hipervnculo"/>
            <w:rFonts w:cstheme="minorHAnsi"/>
            <w:sz w:val="20"/>
            <w:szCs w:val="20"/>
            <w:shd w:val="clear" w:color="auto" w:fill="FFFFFF"/>
            <w:lang w:val="en-US"/>
          </w:rPr>
          <w:t>cpizarro@ulled.com</w:t>
        </w:r>
      </w:hyperlink>
    </w:p>
    <w:sectPr w:rsidR="00307250" w:rsidRPr="00865BFB" w:rsidSect="00C96860">
      <w:headerReference w:type="default" r:id="rId15"/>
      <w:pgSz w:w="11906" w:h="16838"/>
      <w:pgMar w:top="1417" w:right="1701" w:bottom="998" w:left="1701" w:header="3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0C884" w14:textId="77777777" w:rsidR="009F3AB6" w:rsidRDefault="009F3AB6" w:rsidP="00C61EE5">
      <w:pPr>
        <w:spacing w:after="0" w:line="240" w:lineRule="auto"/>
      </w:pPr>
      <w:r>
        <w:separator/>
      </w:r>
    </w:p>
  </w:endnote>
  <w:endnote w:type="continuationSeparator" w:id="0">
    <w:p w14:paraId="3C04A133" w14:textId="77777777" w:rsidR="009F3AB6" w:rsidRDefault="009F3AB6" w:rsidP="00C6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61871" w14:textId="77777777" w:rsidR="009F3AB6" w:rsidRDefault="009F3AB6" w:rsidP="00C61EE5">
      <w:pPr>
        <w:spacing w:after="0" w:line="240" w:lineRule="auto"/>
      </w:pPr>
      <w:r>
        <w:separator/>
      </w:r>
    </w:p>
  </w:footnote>
  <w:footnote w:type="continuationSeparator" w:id="0">
    <w:p w14:paraId="3C60F5B8" w14:textId="77777777" w:rsidR="009F3AB6" w:rsidRDefault="009F3AB6" w:rsidP="00C6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CFCC1" w14:textId="3519CAE0" w:rsidR="00C61EE5" w:rsidRPr="00C61EE5" w:rsidRDefault="007E6DA3">
    <w:pPr>
      <w:pStyle w:val="Encabezado"/>
      <w:rPr>
        <w:b/>
        <w:bCs/>
      </w:rPr>
    </w:pPr>
    <w:r>
      <w:rPr>
        <w:b/>
        <w:bCs/>
        <w:noProof/>
        <w:lang w:eastAsia="es-ES"/>
      </w:rPr>
      <w:drawing>
        <wp:inline distT="0" distB="0" distL="0" distR="0" wp14:anchorId="3988B5E9" wp14:editId="4CB790DF">
          <wp:extent cx="2692081" cy="629334"/>
          <wp:effectExtent l="0" t="0" r="635" b="571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037" cy="6344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61EE5" w:rsidRPr="00C61EE5">
      <w:rPr>
        <w:b/>
        <w:bCs/>
      </w:rPr>
      <w:tab/>
    </w:r>
    <w:r w:rsidR="00C61EE5" w:rsidRPr="00C61EE5">
      <w:rPr>
        <w:b/>
        <w:bCs/>
      </w:rPr>
      <w:tab/>
      <w:t>INFORMACIÓN PARA PRENSA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2A7B"/>
    <w:multiLevelType w:val="hybridMultilevel"/>
    <w:tmpl w:val="F68048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58"/>
    <w:rsid w:val="00017396"/>
    <w:rsid w:val="00031161"/>
    <w:rsid w:val="00044E46"/>
    <w:rsid w:val="000D1047"/>
    <w:rsid w:val="00100B1C"/>
    <w:rsid w:val="00154014"/>
    <w:rsid w:val="00167160"/>
    <w:rsid w:val="001B4C14"/>
    <w:rsid w:val="001B60C5"/>
    <w:rsid w:val="002B6074"/>
    <w:rsid w:val="00307250"/>
    <w:rsid w:val="0032093A"/>
    <w:rsid w:val="003C2AEB"/>
    <w:rsid w:val="004153A1"/>
    <w:rsid w:val="0042657A"/>
    <w:rsid w:val="00437D51"/>
    <w:rsid w:val="004430D8"/>
    <w:rsid w:val="00444750"/>
    <w:rsid w:val="0047638D"/>
    <w:rsid w:val="00520B59"/>
    <w:rsid w:val="00544C68"/>
    <w:rsid w:val="00571B43"/>
    <w:rsid w:val="005D57EF"/>
    <w:rsid w:val="006C1C58"/>
    <w:rsid w:val="006F534D"/>
    <w:rsid w:val="007D1126"/>
    <w:rsid w:val="007E6386"/>
    <w:rsid w:val="007E6DA3"/>
    <w:rsid w:val="007F020D"/>
    <w:rsid w:val="00865BFB"/>
    <w:rsid w:val="008A7EDB"/>
    <w:rsid w:val="009B0173"/>
    <w:rsid w:val="009F3AB6"/>
    <w:rsid w:val="00A60158"/>
    <w:rsid w:val="00A80BC6"/>
    <w:rsid w:val="00A937BA"/>
    <w:rsid w:val="00AB301E"/>
    <w:rsid w:val="00AF0DD5"/>
    <w:rsid w:val="00B3212D"/>
    <w:rsid w:val="00B90644"/>
    <w:rsid w:val="00B96180"/>
    <w:rsid w:val="00BD2842"/>
    <w:rsid w:val="00BE193D"/>
    <w:rsid w:val="00C04941"/>
    <w:rsid w:val="00C35FFB"/>
    <w:rsid w:val="00C61EE5"/>
    <w:rsid w:val="00C96860"/>
    <w:rsid w:val="00D035EC"/>
    <w:rsid w:val="00D36144"/>
    <w:rsid w:val="00D40E96"/>
    <w:rsid w:val="00D84E2D"/>
    <w:rsid w:val="00E24A95"/>
    <w:rsid w:val="00E25A31"/>
    <w:rsid w:val="00EE1D54"/>
    <w:rsid w:val="00F26A40"/>
    <w:rsid w:val="00F36410"/>
    <w:rsid w:val="00F4187D"/>
    <w:rsid w:val="00F60379"/>
    <w:rsid w:val="00F8456C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5E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A60158"/>
    <w:rPr>
      <w:b/>
      <w:bCs/>
    </w:rPr>
  </w:style>
  <w:style w:type="paragraph" w:styleId="Prrafodelista">
    <w:name w:val="List Paragraph"/>
    <w:basedOn w:val="Normal"/>
    <w:uiPriority w:val="34"/>
    <w:qFormat/>
    <w:rsid w:val="00A6015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61E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1EE5"/>
  </w:style>
  <w:style w:type="paragraph" w:styleId="Piedepgina">
    <w:name w:val="footer"/>
    <w:basedOn w:val="Normal"/>
    <w:link w:val="PiedepginaCar"/>
    <w:uiPriority w:val="99"/>
    <w:unhideWhenUsed/>
    <w:rsid w:val="00C61E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1EE5"/>
  </w:style>
  <w:style w:type="character" w:styleId="Hipervnculo">
    <w:name w:val="Hyperlink"/>
    <w:basedOn w:val="Fuentedeprrafopredeter"/>
    <w:uiPriority w:val="99"/>
    <w:unhideWhenUsed/>
    <w:rsid w:val="00307250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07250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154014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6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A60158"/>
    <w:rPr>
      <w:b/>
      <w:bCs/>
    </w:rPr>
  </w:style>
  <w:style w:type="paragraph" w:styleId="Prrafodelista">
    <w:name w:val="List Paragraph"/>
    <w:basedOn w:val="Normal"/>
    <w:uiPriority w:val="34"/>
    <w:qFormat/>
    <w:rsid w:val="00A6015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61E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1EE5"/>
  </w:style>
  <w:style w:type="paragraph" w:styleId="Piedepgina">
    <w:name w:val="footer"/>
    <w:basedOn w:val="Normal"/>
    <w:link w:val="PiedepginaCar"/>
    <w:uiPriority w:val="99"/>
    <w:unhideWhenUsed/>
    <w:rsid w:val="00C61E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1EE5"/>
  </w:style>
  <w:style w:type="character" w:styleId="Hipervnculo">
    <w:name w:val="Hyperlink"/>
    <w:basedOn w:val="Fuentedeprrafopredeter"/>
    <w:uiPriority w:val="99"/>
    <w:unhideWhenUsed/>
    <w:rsid w:val="00307250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07250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154014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6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19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462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4" w:color="B5C4DF"/>
                    <w:bottom w:val="none" w:sz="0" w:space="0" w:color="auto"/>
                    <w:right w:val="none" w:sz="0" w:space="0" w:color="auto"/>
                  </w:divBdr>
                  <w:divsChild>
                    <w:div w:id="253787773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36" w:space="4" w:color="B5C4D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594550">
                          <w:blockQuote w:val="1"/>
                          <w:marLeft w:val="75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36" w:space="4" w:color="B5C4D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864559">
                              <w:blockQuote w:val="1"/>
                              <w:marLeft w:val="75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36" w:space="4" w:color="B5C4D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8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7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h/l7zn5pfm7pnu7go/AACh0Mo7Hit_NpmhMnzYZNgKa?dl=0" TargetMode="External"/><Relationship Id="rId13" Type="http://schemas.openxmlformats.org/officeDocument/2006/relationships/hyperlink" Target="mailto:rdelrio@ulled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odramaconcept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restaurante+nodrama+madrid&amp;ei=8ZRoYcafO9qQxc8PhuGEkAc&amp;oq=restaurante+nodrama+madrid&amp;gs_lcp=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&amp;sclient=gws-wi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cpizarro@ulle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899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Concha</dc:creator>
  <cp:lastModifiedBy>Concha</cp:lastModifiedBy>
  <cp:revision>6</cp:revision>
  <cp:lastPrinted>2021-10-19T15:10:00Z</cp:lastPrinted>
  <dcterms:created xsi:type="dcterms:W3CDTF">2021-11-03T13:05:00Z</dcterms:created>
  <dcterms:modified xsi:type="dcterms:W3CDTF">2021-11-08T12:27:00Z</dcterms:modified>
</cp:coreProperties>
</file>