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B2C0" w14:textId="77777777" w:rsidR="00BE6E8F" w:rsidRPr="00B4461A" w:rsidRDefault="00BE6E8F" w:rsidP="00BE6E8F">
      <w:pPr>
        <w:jc w:val="center"/>
        <w:rPr>
          <w:b/>
          <w:bCs/>
          <w:sz w:val="24"/>
          <w:szCs w:val="24"/>
          <w:u w:val="single"/>
          <w:lang w:val="es-ES"/>
        </w:rPr>
      </w:pPr>
      <w:bookmarkStart w:id="0" w:name="_Hlk102040722"/>
      <w:r w:rsidRPr="00B4461A">
        <w:rPr>
          <w:b/>
          <w:bCs/>
          <w:sz w:val="24"/>
          <w:szCs w:val="24"/>
          <w:u w:val="single"/>
          <w:lang w:val="es-ES"/>
        </w:rPr>
        <w:t xml:space="preserve">Negroni </w:t>
      </w:r>
      <w:proofErr w:type="spellStart"/>
      <w:r w:rsidRPr="00B4461A">
        <w:rPr>
          <w:b/>
          <w:bCs/>
          <w:sz w:val="24"/>
          <w:szCs w:val="24"/>
          <w:u w:val="single"/>
          <w:lang w:val="es-ES"/>
        </w:rPr>
        <w:t>Week</w:t>
      </w:r>
      <w:proofErr w:type="spellEnd"/>
      <w:r w:rsidRPr="00B4461A">
        <w:rPr>
          <w:b/>
          <w:bCs/>
          <w:sz w:val="24"/>
          <w:szCs w:val="24"/>
          <w:u w:val="single"/>
          <w:lang w:val="es-ES"/>
        </w:rPr>
        <w:t xml:space="preserve"> </w:t>
      </w:r>
      <w:r>
        <w:rPr>
          <w:b/>
          <w:bCs/>
          <w:sz w:val="24"/>
          <w:szCs w:val="24"/>
          <w:u w:val="single"/>
          <w:lang w:val="es-ES"/>
        </w:rPr>
        <w:t>2025</w:t>
      </w:r>
    </w:p>
    <w:p w14:paraId="1F625A27" w14:textId="77777777" w:rsidR="00BE6E8F" w:rsidRPr="00F77187" w:rsidRDefault="00BE6E8F" w:rsidP="00BE6E8F">
      <w:pPr>
        <w:jc w:val="center"/>
        <w:rPr>
          <w:b/>
          <w:bCs/>
          <w:i/>
          <w:iCs/>
          <w:sz w:val="28"/>
          <w:szCs w:val="28"/>
          <w:lang w:val="es-ES"/>
        </w:rPr>
      </w:pPr>
      <w:r w:rsidRPr="00F77187">
        <w:rPr>
          <w:b/>
          <w:bCs/>
          <w:i/>
          <w:iCs/>
          <w:sz w:val="28"/>
          <w:szCs w:val="28"/>
          <w:lang w:val="es-ES"/>
        </w:rPr>
        <w:t xml:space="preserve">La Negroni </w:t>
      </w:r>
      <w:proofErr w:type="spellStart"/>
      <w:r w:rsidRPr="00F77187">
        <w:rPr>
          <w:b/>
          <w:bCs/>
          <w:i/>
          <w:iCs/>
          <w:sz w:val="28"/>
          <w:szCs w:val="28"/>
          <w:lang w:val="es-ES"/>
        </w:rPr>
        <w:t>Week</w:t>
      </w:r>
      <w:proofErr w:type="spellEnd"/>
      <w:r w:rsidRPr="00F77187">
        <w:rPr>
          <w:b/>
          <w:bCs/>
          <w:i/>
          <w:iCs/>
          <w:sz w:val="28"/>
          <w:szCs w:val="28"/>
          <w:lang w:val="es-ES"/>
        </w:rPr>
        <w:t xml:space="preserve"> regresa a España para celebrar el cóctel más icónico del mundo con una ruta de bares y creaciones inspiradas en el cine español</w:t>
      </w:r>
    </w:p>
    <w:p w14:paraId="1B293AF3" w14:textId="117A4649" w:rsidR="00BE6E8F" w:rsidRPr="00F36D36" w:rsidRDefault="00BE6E8F" w:rsidP="00BE6E8F">
      <w:pPr>
        <w:jc w:val="center"/>
        <w:rPr>
          <w:i/>
          <w:iCs/>
          <w:sz w:val="24"/>
          <w:szCs w:val="24"/>
          <w:lang w:val="es-ES"/>
        </w:rPr>
      </w:pPr>
      <w:r w:rsidRPr="00F36D36">
        <w:rPr>
          <w:i/>
          <w:iCs/>
          <w:sz w:val="24"/>
          <w:szCs w:val="24"/>
          <w:lang w:val="es-ES"/>
        </w:rPr>
        <w:t>Del 22 al 28 de septiembre se celebrará la decimotercera edición de la #NegroniWeek, un evento que resalta la unión entre Campari, el clásico cóctel Negroni y la cultura de la coctelería</w:t>
      </w:r>
      <w:r w:rsidR="00A42C32">
        <w:rPr>
          <w:i/>
          <w:iCs/>
          <w:sz w:val="24"/>
          <w:szCs w:val="24"/>
          <w:lang w:val="es-ES"/>
        </w:rPr>
        <w:t>.</w:t>
      </w:r>
    </w:p>
    <w:p w14:paraId="17C73946" w14:textId="7E363FCE" w:rsidR="00BE6E8F" w:rsidRPr="00F36D36" w:rsidRDefault="00AD5498" w:rsidP="00BE6E8F">
      <w:pPr>
        <w:jc w:val="center"/>
        <w:rPr>
          <w:i/>
          <w:iCs/>
          <w:sz w:val="24"/>
          <w:szCs w:val="24"/>
          <w:lang w:val="es-ES"/>
        </w:rPr>
      </w:pPr>
      <w:r>
        <w:rPr>
          <w:i/>
          <w:iCs/>
          <w:sz w:val="24"/>
          <w:szCs w:val="24"/>
          <w:lang w:val="es-ES"/>
        </w:rPr>
        <w:t xml:space="preserve">Con motivo del lanzamiento de la Negroni </w:t>
      </w:r>
      <w:proofErr w:type="spellStart"/>
      <w:r>
        <w:rPr>
          <w:i/>
          <w:iCs/>
          <w:sz w:val="24"/>
          <w:szCs w:val="24"/>
          <w:lang w:val="es-ES"/>
        </w:rPr>
        <w:t>Week</w:t>
      </w:r>
      <w:proofErr w:type="spellEnd"/>
      <w:r w:rsidR="00BE6E8F" w:rsidRPr="00F36D36">
        <w:rPr>
          <w:i/>
          <w:iCs/>
          <w:sz w:val="24"/>
          <w:szCs w:val="24"/>
          <w:lang w:val="es-ES"/>
        </w:rPr>
        <w:t xml:space="preserve">, tendrá lugar la Negroni </w:t>
      </w:r>
      <w:proofErr w:type="spellStart"/>
      <w:r w:rsidR="00BE6E8F" w:rsidRPr="00F36D36">
        <w:rPr>
          <w:i/>
          <w:iCs/>
          <w:sz w:val="24"/>
          <w:szCs w:val="24"/>
          <w:lang w:val="es-ES"/>
        </w:rPr>
        <w:t>Challenge</w:t>
      </w:r>
      <w:proofErr w:type="spellEnd"/>
      <w:r w:rsidR="00BE6E8F" w:rsidRPr="00F36D36">
        <w:rPr>
          <w:i/>
          <w:iCs/>
          <w:sz w:val="24"/>
          <w:szCs w:val="24"/>
          <w:lang w:val="es-ES"/>
        </w:rPr>
        <w:t xml:space="preserve">, una competición dirigida a </w:t>
      </w:r>
      <w:proofErr w:type="spellStart"/>
      <w:r w:rsidR="00BE6E8F" w:rsidRPr="00F36D36">
        <w:rPr>
          <w:i/>
          <w:iCs/>
          <w:sz w:val="24"/>
          <w:szCs w:val="24"/>
          <w:lang w:val="es-ES"/>
        </w:rPr>
        <w:t>bartenders</w:t>
      </w:r>
      <w:proofErr w:type="spellEnd"/>
      <w:r w:rsidR="00BE6E8F" w:rsidRPr="00F36D36">
        <w:rPr>
          <w:i/>
          <w:iCs/>
          <w:sz w:val="24"/>
          <w:szCs w:val="24"/>
          <w:lang w:val="es-ES"/>
        </w:rPr>
        <w:t xml:space="preserve"> en busca del “Mejor Negroni de España 2025”, cuya gran final se llevará a cabo el 22 de septiembre en la emblemática Sala Equis de Madrid.</w:t>
      </w:r>
      <w:r w:rsidR="00144F85" w:rsidRPr="00144F85">
        <w:rPr>
          <w:i/>
          <w:iCs/>
          <w:noProof/>
          <w:sz w:val="20"/>
          <w:szCs w:val="20"/>
          <w:lang w:val="es-ES"/>
        </w:rPr>
        <w:t xml:space="preserve"> </w:t>
      </w:r>
    </w:p>
    <w:p w14:paraId="1E7B3811" w14:textId="61F518DF" w:rsidR="00F5674A" w:rsidRDefault="00144F85" w:rsidP="00144F85">
      <w:pPr>
        <w:jc w:val="center"/>
        <w:rPr>
          <w:i/>
          <w:iCs/>
          <w:sz w:val="20"/>
          <w:szCs w:val="20"/>
          <w:lang w:val="es-ES"/>
        </w:rPr>
      </w:pPr>
      <w:r>
        <w:rPr>
          <w:i/>
          <w:iCs/>
          <w:noProof/>
          <w:sz w:val="20"/>
          <w:szCs w:val="20"/>
          <w:lang w:val="es-ES"/>
        </w:rPr>
        <w:drawing>
          <wp:inline distT="0" distB="0" distL="0" distR="0" wp14:anchorId="35659B20" wp14:editId="76A1D1E7">
            <wp:extent cx="2487214" cy="3728720"/>
            <wp:effectExtent l="0" t="0" r="8890" b="5080"/>
            <wp:docPr id="13071485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48505"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8396" cy="3730492"/>
                    </a:xfrm>
                    <a:prstGeom prst="rect">
                      <a:avLst/>
                    </a:prstGeom>
                  </pic:spPr>
                </pic:pic>
              </a:graphicData>
            </a:graphic>
          </wp:inline>
        </w:drawing>
      </w:r>
      <w:r>
        <w:rPr>
          <w:i/>
          <w:iCs/>
          <w:noProof/>
          <w:sz w:val="20"/>
          <w:szCs w:val="20"/>
          <w:lang w:val="es-ES"/>
        </w:rPr>
        <w:drawing>
          <wp:inline distT="0" distB="0" distL="0" distR="0" wp14:anchorId="12C803AC" wp14:editId="6EA23D2A">
            <wp:extent cx="2476785" cy="3713480"/>
            <wp:effectExtent l="0" t="0" r="0" b="1270"/>
            <wp:docPr id="1338673124" name="Imagen 1" descr="Imagen que contiene tabla, interior, alimentos, comi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673124" name="Imagen 1" descr="Imagen que contiene tabla, interior, alimentos, comida&#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3852" cy="3724075"/>
                    </a:xfrm>
                    <a:prstGeom prst="rect">
                      <a:avLst/>
                    </a:prstGeom>
                  </pic:spPr>
                </pic:pic>
              </a:graphicData>
            </a:graphic>
          </wp:inline>
        </w:drawing>
      </w:r>
    </w:p>
    <w:p w14:paraId="2A681086" w14:textId="2E5A0E55" w:rsidR="00BE6E8F" w:rsidRDefault="00BE6E8F" w:rsidP="00BE6E8F">
      <w:pPr>
        <w:jc w:val="both"/>
        <w:rPr>
          <w:lang w:val="es-ES"/>
        </w:rPr>
      </w:pPr>
      <w:r w:rsidRPr="783CE794">
        <w:rPr>
          <w:b/>
          <w:bCs/>
          <w:i/>
          <w:iCs/>
          <w:lang w:val="es-ES"/>
        </w:rPr>
        <w:t xml:space="preserve">Barcelona, </w:t>
      </w:r>
      <w:r w:rsidR="007E7C7F">
        <w:rPr>
          <w:b/>
          <w:bCs/>
          <w:i/>
          <w:iCs/>
          <w:lang w:val="es-ES"/>
        </w:rPr>
        <w:t>22</w:t>
      </w:r>
      <w:r w:rsidRPr="783CE794">
        <w:rPr>
          <w:b/>
          <w:bCs/>
          <w:i/>
          <w:iCs/>
          <w:lang w:val="es-ES"/>
        </w:rPr>
        <w:t xml:space="preserve"> de septiembre 202</w:t>
      </w:r>
      <w:r>
        <w:rPr>
          <w:b/>
          <w:bCs/>
          <w:i/>
          <w:iCs/>
          <w:lang w:val="es-ES"/>
        </w:rPr>
        <w:t>5</w:t>
      </w:r>
      <w:r w:rsidRPr="783CE794">
        <w:rPr>
          <w:lang w:val="es-ES"/>
        </w:rPr>
        <w:t>.-</w:t>
      </w:r>
      <w:r w:rsidRPr="783CE794">
        <w:rPr>
          <w:i/>
          <w:iCs/>
          <w:lang w:val="es-ES"/>
        </w:rPr>
        <w:t xml:space="preserve">. </w:t>
      </w:r>
      <w:r w:rsidRPr="00F77187">
        <w:rPr>
          <w:b/>
          <w:bCs/>
          <w:lang w:val="es-ES"/>
        </w:rPr>
        <w:t>Del 22 al 28 de septiembre de 2025</w:t>
      </w:r>
      <w:r w:rsidRPr="00F77187">
        <w:rPr>
          <w:lang w:val="es-ES"/>
        </w:rPr>
        <w:t xml:space="preserve">, la Negroni </w:t>
      </w:r>
      <w:proofErr w:type="spellStart"/>
      <w:r w:rsidRPr="00F77187">
        <w:rPr>
          <w:lang w:val="es-ES"/>
        </w:rPr>
        <w:t>Week</w:t>
      </w:r>
      <w:proofErr w:type="spellEnd"/>
      <w:r w:rsidRPr="00F77187">
        <w:rPr>
          <w:lang w:val="es-ES"/>
        </w:rPr>
        <w:t xml:space="preserve"> celebrará en España su decimotercera edición, rindiendo homenaje al cóctel clásico </w:t>
      </w:r>
      <w:proofErr w:type="spellStart"/>
      <w:r w:rsidRPr="00F77187">
        <w:rPr>
          <w:lang w:val="es-ES"/>
        </w:rPr>
        <w:t>nº</w:t>
      </w:r>
      <w:proofErr w:type="spellEnd"/>
      <w:r w:rsidRPr="00F77187">
        <w:rPr>
          <w:lang w:val="es-ES"/>
        </w:rPr>
        <w:t xml:space="preserve"> 1 más vendido</w:t>
      </w:r>
      <w:r>
        <w:rPr>
          <w:lang w:val="es-ES"/>
        </w:rPr>
        <w:t xml:space="preserve">* </w:t>
      </w:r>
      <w:r w:rsidRPr="00F77187">
        <w:rPr>
          <w:lang w:val="es-ES"/>
        </w:rPr>
        <w:t>en los mejores bares del mundo¹ y reforzando los lazos entre </w:t>
      </w:r>
      <w:r w:rsidRPr="00F77187">
        <w:rPr>
          <w:b/>
          <w:bCs/>
          <w:lang w:val="es-ES"/>
        </w:rPr>
        <w:t>Campari</w:t>
      </w:r>
      <w:r w:rsidRPr="00F77187">
        <w:rPr>
          <w:lang w:val="es-ES"/>
        </w:rPr>
        <w:t>, el icónico Negroni y la creatividad de la mixología.</w:t>
      </w:r>
      <w:r>
        <w:rPr>
          <w:lang w:val="es-ES"/>
        </w:rPr>
        <w:t xml:space="preserve"> </w:t>
      </w:r>
      <w:r w:rsidRPr="00F77187">
        <w:rPr>
          <w:lang w:val="es-ES"/>
        </w:rPr>
        <w:t>Este año, la recaudación de fondos se destinará nuevamente a </w:t>
      </w:r>
      <w:proofErr w:type="spellStart"/>
      <w:r w:rsidRPr="00F77187">
        <w:rPr>
          <w:b/>
          <w:bCs/>
          <w:lang w:val="es-ES"/>
        </w:rPr>
        <w:t>Slow</w:t>
      </w:r>
      <w:proofErr w:type="spellEnd"/>
      <w:r w:rsidRPr="00F77187">
        <w:rPr>
          <w:b/>
          <w:bCs/>
          <w:lang w:val="es-ES"/>
        </w:rPr>
        <w:t xml:space="preserve"> </w:t>
      </w:r>
      <w:proofErr w:type="spellStart"/>
      <w:r w:rsidRPr="00F77187">
        <w:rPr>
          <w:b/>
          <w:bCs/>
          <w:lang w:val="es-ES"/>
        </w:rPr>
        <w:t>Food</w:t>
      </w:r>
      <w:proofErr w:type="spellEnd"/>
      <w:r w:rsidRPr="00F77187">
        <w:rPr>
          <w:lang w:val="es-ES"/>
        </w:rPr>
        <w:t>, organización que apoya a la comunidad hostelera y promueve la diversidad cultural y gastronómica.</w:t>
      </w:r>
    </w:p>
    <w:p w14:paraId="351F93D0" w14:textId="002D0CF9" w:rsidR="00183BB0" w:rsidRPr="007953BE" w:rsidRDefault="00BE6E8F" w:rsidP="00BE6E8F">
      <w:pPr>
        <w:jc w:val="both"/>
        <w:rPr>
          <w:lang w:val="es-ES"/>
        </w:rPr>
      </w:pPr>
      <w:r w:rsidRPr="00F77187">
        <w:rPr>
          <w:lang w:val="es-ES"/>
        </w:rPr>
        <w:t>La gran novedad de esta edición es la </w:t>
      </w:r>
      <w:hyperlink r:id="rId13" w:history="1">
        <w:r w:rsidRPr="00CC371A">
          <w:rPr>
            <w:rStyle w:val="Hipervnculo"/>
            <w:b/>
            <w:bCs/>
            <w:lang w:val="es-ES"/>
          </w:rPr>
          <w:t xml:space="preserve">Ruta Negroni </w:t>
        </w:r>
        <w:proofErr w:type="spellStart"/>
        <w:r w:rsidRPr="00CC371A">
          <w:rPr>
            <w:rStyle w:val="Hipervnculo"/>
            <w:b/>
            <w:bCs/>
            <w:lang w:val="es-ES"/>
          </w:rPr>
          <w:t>Week</w:t>
        </w:r>
        <w:proofErr w:type="spellEnd"/>
        <w:r w:rsidRPr="00CC371A">
          <w:rPr>
            <w:rStyle w:val="Hipervnculo"/>
            <w:b/>
            <w:bCs/>
            <w:lang w:val="es-ES"/>
          </w:rPr>
          <w:t xml:space="preserve"> 2025</w:t>
        </w:r>
      </w:hyperlink>
      <w:r w:rsidRPr="00F77187">
        <w:rPr>
          <w:lang w:val="es-ES"/>
        </w:rPr>
        <w:t>.</w:t>
      </w:r>
      <w:r>
        <w:rPr>
          <w:lang w:val="es-ES"/>
        </w:rPr>
        <w:t xml:space="preserve"> </w:t>
      </w:r>
      <w:r w:rsidRPr="00F77187">
        <w:rPr>
          <w:lang w:val="es-ES"/>
        </w:rPr>
        <w:t>Durante toda la semana, los amantes del Negroni podrán recorrer</w:t>
      </w:r>
      <w:r>
        <w:rPr>
          <w:lang w:val="es-ES"/>
        </w:rPr>
        <w:t xml:space="preserve"> los más de 50 </w:t>
      </w:r>
      <w:r w:rsidRPr="00F77187">
        <w:rPr>
          <w:lang w:val="es-ES"/>
        </w:rPr>
        <w:t xml:space="preserve">bares seleccionados </w:t>
      </w:r>
      <w:r>
        <w:rPr>
          <w:lang w:val="es-ES"/>
        </w:rPr>
        <w:t>entre las</w:t>
      </w:r>
      <w:r w:rsidRPr="00F77187">
        <w:rPr>
          <w:lang w:val="es-ES"/>
        </w:rPr>
        <w:t xml:space="preserve"> distintas ciudades de España</w:t>
      </w:r>
      <w:r>
        <w:rPr>
          <w:lang w:val="es-ES"/>
        </w:rPr>
        <w:t xml:space="preserve">, como los icónicos Paradiso en Barcelona o Salmon </w:t>
      </w:r>
      <w:proofErr w:type="spellStart"/>
      <w:r>
        <w:rPr>
          <w:lang w:val="es-ES"/>
        </w:rPr>
        <w:t>Guru</w:t>
      </w:r>
      <w:proofErr w:type="spellEnd"/>
      <w:r>
        <w:rPr>
          <w:lang w:val="es-ES"/>
        </w:rPr>
        <w:t xml:space="preserve"> en Madrid, </w:t>
      </w:r>
      <w:r w:rsidRPr="00F77187">
        <w:rPr>
          <w:lang w:val="es-ES"/>
        </w:rPr>
        <w:t xml:space="preserve">y </w:t>
      </w:r>
      <w:r>
        <w:rPr>
          <w:lang w:val="es-ES"/>
        </w:rPr>
        <w:t xml:space="preserve">disfrutar de sus </w:t>
      </w:r>
      <w:r w:rsidRPr="00086C69">
        <w:rPr>
          <w:b/>
          <w:bCs/>
          <w:lang w:val="es-ES"/>
        </w:rPr>
        <w:t>Negronis Clásicos</w:t>
      </w:r>
      <w:r>
        <w:rPr>
          <w:b/>
          <w:bCs/>
          <w:lang w:val="es-ES"/>
        </w:rPr>
        <w:t xml:space="preserve"> y</w:t>
      </w:r>
      <w:r w:rsidRPr="00086C69">
        <w:rPr>
          <w:b/>
          <w:bCs/>
          <w:lang w:val="es-ES"/>
        </w:rPr>
        <w:t xml:space="preserve"> Negronis de autor</w:t>
      </w:r>
      <w:r>
        <w:rPr>
          <w:b/>
          <w:bCs/>
          <w:lang w:val="es-ES"/>
        </w:rPr>
        <w:t xml:space="preserve">. </w:t>
      </w:r>
      <w:r w:rsidRPr="007B06F8">
        <w:rPr>
          <w:lang w:val="es-ES"/>
        </w:rPr>
        <w:t>Además, en algunos bares seleccionados,</w:t>
      </w:r>
      <w:r>
        <w:rPr>
          <w:lang w:val="es-ES"/>
        </w:rPr>
        <w:t xml:space="preserve"> se podrá disfrutar de los especiales</w:t>
      </w:r>
      <w:r w:rsidRPr="00086C69">
        <w:rPr>
          <w:b/>
          <w:bCs/>
          <w:lang w:val="es-ES"/>
        </w:rPr>
        <w:t xml:space="preserve"> Negronis de Cine</w:t>
      </w:r>
      <w:r>
        <w:rPr>
          <w:lang w:val="es-ES"/>
        </w:rPr>
        <w:t>, las</w:t>
      </w:r>
      <w:r w:rsidRPr="00F77187">
        <w:rPr>
          <w:lang w:val="es-ES"/>
        </w:rPr>
        <w:t xml:space="preserve"> reinterpretaciones del clásico Negroni creadas por </w:t>
      </w:r>
      <w:r>
        <w:rPr>
          <w:lang w:val="es-ES"/>
        </w:rPr>
        <w:t xml:space="preserve">los propios </w:t>
      </w:r>
      <w:proofErr w:type="spellStart"/>
      <w:r w:rsidRPr="005A3FA1">
        <w:rPr>
          <w:i/>
          <w:iCs/>
          <w:lang w:val="es-ES"/>
        </w:rPr>
        <w:t>bartenders</w:t>
      </w:r>
      <w:proofErr w:type="spellEnd"/>
      <w:r w:rsidRPr="00F77187">
        <w:rPr>
          <w:lang w:val="es-ES"/>
        </w:rPr>
        <w:t>, inspiradas</w:t>
      </w:r>
      <w:r w:rsidRPr="007B06F8">
        <w:rPr>
          <w:lang w:val="es-ES"/>
        </w:rPr>
        <w:t xml:space="preserve"> en películas, directores y escenas icónicas del cine español</w:t>
      </w:r>
      <w:r>
        <w:rPr>
          <w:lang w:val="es-ES"/>
        </w:rPr>
        <w:t xml:space="preserve"> que incorporan</w:t>
      </w:r>
      <w:r w:rsidRPr="00F77187">
        <w:rPr>
          <w:lang w:val="es-ES"/>
        </w:rPr>
        <w:t xml:space="preserve"> un ingrediente local</w:t>
      </w:r>
      <w:r>
        <w:rPr>
          <w:lang w:val="es-ES"/>
        </w:rPr>
        <w:t>.</w:t>
      </w:r>
      <w:r w:rsidR="007953BE">
        <w:rPr>
          <w:lang w:val="es-ES"/>
        </w:rPr>
        <w:t xml:space="preserve"> </w:t>
      </w:r>
    </w:p>
    <w:p w14:paraId="6893CA20" w14:textId="77777777" w:rsidR="00BE6E8F" w:rsidRDefault="00BE6E8F" w:rsidP="00BE6E8F">
      <w:pPr>
        <w:jc w:val="both"/>
        <w:rPr>
          <w:lang w:val="es-ES"/>
        </w:rPr>
      </w:pPr>
      <w:r w:rsidRPr="00A32CC3">
        <w:rPr>
          <w:b/>
          <w:bCs/>
          <w:lang w:val="es-ES"/>
        </w:rPr>
        <w:lastRenderedPageBreak/>
        <w:t xml:space="preserve">Negroni </w:t>
      </w:r>
      <w:proofErr w:type="spellStart"/>
      <w:r w:rsidRPr="00A32CC3">
        <w:rPr>
          <w:b/>
          <w:bCs/>
          <w:lang w:val="es-ES"/>
        </w:rPr>
        <w:t>Challenge</w:t>
      </w:r>
      <w:proofErr w:type="spellEnd"/>
      <w:r w:rsidRPr="00A32CC3">
        <w:rPr>
          <w:b/>
          <w:bCs/>
          <w:lang w:val="es-ES"/>
        </w:rPr>
        <w:t xml:space="preserve"> 2025</w:t>
      </w:r>
    </w:p>
    <w:p w14:paraId="08BE17F4" w14:textId="77777777" w:rsidR="00BE6E8F" w:rsidRPr="00A32CC3" w:rsidRDefault="00BE6E8F" w:rsidP="00BE6E8F">
      <w:pPr>
        <w:jc w:val="both"/>
        <w:rPr>
          <w:lang w:val="es-ES"/>
        </w:rPr>
      </w:pPr>
      <w:r w:rsidRPr="00A32CC3">
        <w:rPr>
          <w:lang w:val="es-ES"/>
        </w:rPr>
        <w:t xml:space="preserve">Y como no hay Negroni sin Campari, la Negroni </w:t>
      </w:r>
      <w:proofErr w:type="spellStart"/>
      <w:r w:rsidRPr="00A32CC3">
        <w:rPr>
          <w:lang w:val="es-ES"/>
        </w:rPr>
        <w:t>Week</w:t>
      </w:r>
      <w:proofErr w:type="spellEnd"/>
      <w:r w:rsidRPr="00A32CC3">
        <w:rPr>
          <w:lang w:val="es-ES"/>
        </w:rPr>
        <w:t xml:space="preserve"> en España estará marcada otro año más por la </w:t>
      </w:r>
      <w:r w:rsidRPr="00A32CC3">
        <w:rPr>
          <w:b/>
          <w:bCs/>
          <w:lang w:val="es-ES"/>
        </w:rPr>
        <w:t xml:space="preserve">Negroni </w:t>
      </w:r>
      <w:proofErr w:type="spellStart"/>
      <w:r w:rsidRPr="00A32CC3">
        <w:rPr>
          <w:b/>
          <w:bCs/>
          <w:lang w:val="es-ES"/>
        </w:rPr>
        <w:t>Challenge</w:t>
      </w:r>
      <w:proofErr w:type="spellEnd"/>
      <w:r w:rsidRPr="00A32CC3">
        <w:rPr>
          <w:lang w:val="es-ES"/>
        </w:rPr>
        <w:t xml:space="preserve">, una competición organizada por Campari que invita a los </w:t>
      </w:r>
      <w:proofErr w:type="spellStart"/>
      <w:r w:rsidRPr="00A32CC3">
        <w:rPr>
          <w:i/>
          <w:iCs/>
          <w:lang w:val="es-ES"/>
        </w:rPr>
        <w:t>bartenders</w:t>
      </w:r>
      <w:proofErr w:type="spellEnd"/>
      <w:r w:rsidRPr="00A32CC3">
        <w:rPr>
          <w:lang w:val="es-ES"/>
        </w:rPr>
        <w:t xml:space="preserve"> más talentosos del país a crear su propia versión del clásico Negroni para encontrar el “Mejor Negroni de España </w:t>
      </w:r>
      <w:r>
        <w:rPr>
          <w:lang w:val="es-ES"/>
        </w:rPr>
        <w:t>2025</w:t>
      </w:r>
      <w:r w:rsidRPr="00A32CC3">
        <w:rPr>
          <w:lang w:val="es-ES"/>
        </w:rPr>
        <w:t>”</w:t>
      </w:r>
      <w:r>
        <w:rPr>
          <w:lang w:val="es-ES"/>
        </w:rPr>
        <w:t>.</w:t>
      </w:r>
    </w:p>
    <w:p w14:paraId="7FA99572" w14:textId="1F80FF26" w:rsidR="00BE6E8F" w:rsidRDefault="00BE6E8F" w:rsidP="00BE6E8F">
      <w:pPr>
        <w:jc w:val="both"/>
        <w:rPr>
          <w:lang w:val="es-ES"/>
        </w:rPr>
      </w:pPr>
      <w:r w:rsidRPr="00F77187">
        <w:rPr>
          <w:lang w:val="es-ES"/>
        </w:rPr>
        <w:t>La </w:t>
      </w:r>
      <w:r w:rsidRPr="00F77187">
        <w:rPr>
          <w:b/>
          <w:bCs/>
          <w:lang w:val="es-ES"/>
        </w:rPr>
        <w:t xml:space="preserve">VI edición </w:t>
      </w:r>
      <w:r w:rsidRPr="00F77187">
        <w:rPr>
          <w:lang w:val="es-ES"/>
        </w:rPr>
        <w:t xml:space="preserve">del Negroni </w:t>
      </w:r>
      <w:proofErr w:type="spellStart"/>
      <w:r w:rsidRPr="00F77187">
        <w:rPr>
          <w:lang w:val="es-ES"/>
        </w:rPr>
        <w:t>Challenge</w:t>
      </w:r>
      <w:proofErr w:type="spellEnd"/>
      <w:r w:rsidRPr="00F77187">
        <w:rPr>
          <w:lang w:val="es-ES"/>
        </w:rPr>
        <w:t> se celebrará el </w:t>
      </w:r>
      <w:r w:rsidRPr="00F77187">
        <w:rPr>
          <w:b/>
          <w:bCs/>
          <w:lang w:val="es-ES"/>
        </w:rPr>
        <w:t>22 de septiembre en Sala Equis (Madrid)</w:t>
      </w:r>
      <w:r w:rsidRPr="00F77187">
        <w:rPr>
          <w:lang w:val="es-ES"/>
        </w:rPr>
        <w:t>, en un único evento que reunirá semifinal y final.</w:t>
      </w:r>
      <w:r>
        <w:rPr>
          <w:lang w:val="es-ES"/>
        </w:rPr>
        <w:t xml:space="preserve"> </w:t>
      </w:r>
      <w:r w:rsidRPr="00F77187">
        <w:rPr>
          <w:lang w:val="es-ES"/>
        </w:rPr>
        <w:t>Los </w:t>
      </w:r>
      <w:r w:rsidRPr="00F77187">
        <w:rPr>
          <w:b/>
          <w:bCs/>
          <w:lang w:val="es-ES"/>
        </w:rPr>
        <w:t>10 Negronis de Cine finalistas</w:t>
      </w:r>
      <w:r w:rsidRPr="00F77187">
        <w:rPr>
          <w:lang w:val="es-ES"/>
        </w:rPr>
        <w:t> serán evaluados por un jurado de expertos, que coronará al </w:t>
      </w:r>
      <w:r w:rsidR="00922689">
        <w:rPr>
          <w:lang w:val="es-ES"/>
        </w:rPr>
        <w:t>“</w:t>
      </w:r>
      <w:r w:rsidRPr="00F77187">
        <w:rPr>
          <w:b/>
          <w:bCs/>
          <w:lang w:val="es-ES"/>
        </w:rPr>
        <w:t>Mejor Negroni de España 2025</w:t>
      </w:r>
      <w:r w:rsidR="00922689">
        <w:rPr>
          <w:b/>
          <w:bCs/>
          <w:lang w:val="es-ES"/>
        </w:rPr>
        <w:t>”</w:t>
      </w:r>
      <w:r w:rsidRPr="00F77187">
        <w:rPr>
          <w:lang w:val="es-ES"/>
        </w:rPr>
        <w:t>.</w:t>
      </w:r>
      <w:r>
        <w:rPr>
          <w:lang w:val="es-ES"/>
        </w:rPr>
        <w:t xml:space="preserve"> </w:t>
      </w:r>
      <w:r w:rsidRPr="59B0552E">
        <w:rPr>
          <w:lang w:val="es-ES"/>
        </w:rPr>
        <w:t xml:space="preserve">El ganador y el subcampeón recibirán </w:t>
      </w:r>
      <w:r w:rsidR="0D1924CD" w:rsidRPr="59B0552E">
        <w:rPr>
          <w:lang w:val="es-ES"/>
        </w:rPr>
        <w:t xml:space="preserve">de premio un exclusivo “Negroni </w:t>
      </w:r>
      <w:proofErr w:type="spellStart"/>
      <w:r w:rsidR="0D1924CD" w:rsidRPr="59B0552E">
        <w:rPr>
          <w:lang w:val="es-ES"/>
        </w:rPr>
        <w:t>Journey</w:t>
      </w:r>
      <w:proofErr w:type="spellEnd"/>
      <w:r w:rsidR="0D1924CD" w:rsidRPr="59B0552E">
        <w:rPr>
          <w:lang w:val="es-ES"/>
        </w:rPr>
        <w:t xml:space="preserve">”, un viaje a Florencia y Milán, donde podrán sumergirse en los orígenes del Negroni y descubrir el histórico </w:t>
      </w:r>
      <w:proofErr w:type="spellStart"/>
      <w:r w:rsidR="0D1924CD" w:rsidRPr="59B0552E">
        <w:rPr>
          <w:lang w:val="es-ES"/>
        </w:rPr>
        <w:t>Camparino</w:t>
      </w:r>
      <w:proofErr w:type="spellEnd"/>
      <w:r w:rsidR="0D1924CD" w:rsidRPr="59B0552E">
        <w:rPr>
          <w:lang w:val="es-ES"/>
        </w:rPr>
        <w:t xml:space="preserve"> in </w:t>
      </w:r>
      <w:proofErr w:type="spellStart"/>
      <w:r w:rsidR="0D1924CD" w:rsidRPr="59B0552E">
        <w:rPr>
          <w:lang w:val="es-ES"/>
        </w:rPr>
        <w:t>Galleria</w:t>
      </w:r>
      <w:proofErr w:type="spellEnd"/>
      <w:r w:rsidRPr="59B0552E">
        <w:rPr>
          <w:lang w:val="es-ES"/>
        </w:rPr>
        <w:t>.</w:t>
      </w:r>
    </w:p>
    <w:p w14:paraId="27D74441" w14:textId="77777777" w:rsidR="00BE6E8F" w:rsidRDefault="00BE6E8F" w:rsidP="00BE6E8F">
      <w:pPr>
        <w:jc w:val="both"/>
        <w:rPr>
          <w:lang w:val="es-ES"/>
        </w:rPr>
      </w:pPr>
      <w:r w:rsidRPr="00A32CC3">
        <w:rPr>
          <w:b/>
          <w:bCs/>
          <w:lang w:val="es-ES"/>
        </w:rPr>
        <w:t>Un brindis solidario</w:t>
      </w:r>
    </w:p>
    <w:p w14:paraId="14BA4ADB" w14:textId="1AF04C33" w:rsidR="00007AE4" w:rsidRDefault="00BE6E8F" w:rsidP="00007AE4">
      <w:pPr>
        <w:jc w:val="both"/>
        <w:rPr>
          <w:lang w:val="es-ES"/>
        </w:rPr>
      </w:pPr>
      <w:r w:rsidRPr="00F77187">
        <w:rPr>
          <w:lang w:val="es-ES"/>
        </w:rPr>
        <w:t xml:space="preserve">Más allá de la creatividad y la celebración, la Negroni </w:t>
      </w:r>
      <w:proofErr w:type="spellStart"/>
      <w:r w:rsidRPr="00F77187">
        <w:rPr>
          <w:lang w:val="es-ES"/>
        </w:rPr>
        <w:t>Week</w:t>
      </w:r>
      <w:proofErr w:type="spellEnd"/>
      <w:r w:rsidRPr="00F77187">
        <w:rPr>
          <w:lang w:val="es-ES"/>
        </w:rPr>
        <w:t xml:space="preserve"> mantiene su compromiso solidario:</w:t>
      </w:r>
      <w:r w:rsidR="000D2B74">
        <w:rPr>
          <w:lang w:val="es-ES"/>
        </w:rPr>
        <w:t xml:space="preserve"> </w:t>
      </w:r>
      <w:r w:rsidRPr="00A32CC3">
        <w:rPr>
          <w:lang w:val="es-ES"/>
        </w:rPr>
        <w:t>todos los fondos recaudados durante la semana</w:t>
      </w:r>
      <w:r w:rsidR="00C0662B">
        <w:rPr>
          <w:lang w:val="es-ES"/>
        </w:rPr>
        <w:t xml:space="preserve"> </w:t>
      </w:r>
      <w:r w:rsidRPr="00A32CC3">
        <w:rPr>
          <w:lang w:val="es-ES"/>
        </w:rPr>
        <w:t>se destinarán a </w:t>
      </w:r>
      <w:proofErr w:type="spellStart"/>
      <w:r w:rsidRPr="00A32CC3">
        <w:rPr>
          <w:b/>
          <w:bCs/>
          <w:lang w:val="es-ES"/>
        </w:rPr>
        <w:t>Slow</w:t>
      </w:r>
      <w:proofErr w:type="spellEnd"/>
      <w:r w:rsidRPr="00A32CC3">
        <w:rPr>
          <w:b/>
          <w:bCs/>
          <w:lang w:val="es-ES"/>
        </w:rPr>
        <w:t xml:space="preserve"> </w:t>
      </w:r>
      <w:proofErr w:type="spellStart"/>
      <w:r w:rsidRPr="00A32CC3">
        <w:rPr>
          <w:b/>
          <w:bCs/>
          <w:lang w:val="es-ES"/>
        </w:rPr>
        <w:t>Food</w:t>
      </w:r>
      <w:proofErr w:type="spellEnd"/>
      <w:r w:rsidRPr="00A32CC3">
        <w:rPr>
          <w:lang w:val="es-ES"/>
        </w:rPr>
        <w:t xml:space="preserve">, una organización que apoya directamente a los profesionales de la </w:t>
      </w:r>
      <w:proofErr w:type="gramStart"/>
      <w:r w:rsidR="00874A29" w:rsidRPr="00A32CC3">
        <w:rPr>
          <w:lang w:val="es-ES"/>
        </w:rPr>
        <w:t>hostelería</w:t>
      </w:r>
      <w:r w:rsidR="00C10489">
        <w:rPr>
          <w:lang w:val="es-ES"/>
        </w:rPr>
        <w:t>,</w:t>
      </w:r>
      <w:proofErr w:type="gramEnd"/>
      <w:r>
        <w:rPr>
          <w:lang w:val="es-ES"/>
        </w:rPr>
        <w:t xml:space="preserve"> </w:t>
      </w:r>
      <w:r w:rsidRPr="00A32CC3">
        <w:rPr>
          <w:lang w:val="es-ES"/>
        </w:rPr>
        <w:t>ayuda a preservar la diversidad cultural y biológica, promueve la educación sobre alimentos y bebidas con intercambio de conocimientos, y fomenta la equidad y la justicia.</w:t>
      </w:r>
    </w:p>
    <w:p w14:paraId="590C0E9D" w14:textId="661D7FBC" w:rsidR="00007AE4" w:rsidRPr="00A32CC3" w:rsidRDefault="00007AE4" w:rsidP="00007AE4">
      <w:pPr>
        <w:jc w:val="both"/>
        <w:rPr>
          <w:lang w:val="es-ES"/>
        </w:rPr>
      </w:pPr>
      <w:r w:rsidRPr="00A32CC3">
        <w:rPr>
          <w:lang w:val="es-ES"/>
        </w:rPr>
        <w:t xml:space="preserve">En 2024, la Negroni </w:t>
      </w:r>
      <w:proofErr w:type="spellStart"/>
      <w:r w:rsidRPr="00A32CC3">
        <w:rPr>
          <w:lang w:val="es-ES"/>
        </w:rPr>
        <w:t>Week</w:t>
      </w:r>
      <w:proofErr w:type="spellEnd"/>
      <w:r w:rsidRPr="00A32CC3">
        <w:rPr>
          <w:lang w:val="es-ES"/>
        </w:rPr>
        <w:t xml:space="preserve"> reunió a miles de bares en todo el mundo, recaudando más de 600.000 dólares para proyectos comunitarios y becas para el sector hostelero</w:t>
      </w:r>
      <w:r>
        <w:rPr>
          <w:lang w:val="es-ES"/>
        </w:rPr>
        <w:t xml:space="preserve"> ya que los puntos de venta inscritos en la Negroni </w:t>
      </w:r>
      <w:proofErr w:type="spellStart"/>
      <w:r>
        <w:rPr>
          <w:lang w:val="es-ES"/>
        </w:rPr>
        <w:t>Week</w:t>
      </w:r>
      <w:proofErr w:type="spellEnd"/>
      <w:r>
        <w:rPr>
          <w:lang w:val="es-ES"/>
        </w:rPr>
        <w:t xml:space="preserve"> donan 25 dólares a la causa. </w:t>
      </w:r>
    </w:p>
    <w:p w14:paraId="72CE2B7A" w14:textId="2CA4CD9F" w:rsidR="00BE6E8F" w:rsidRDefault="00BE6E8F" w:rsidP="00BE6E8F">
      <w:pPr>
        <w:jc w:val="both"/>
        <w:rPr>
          <w:lang w:val="es-ES"/>
        </w:rPr>
      </w:pPr>
      <w:r w:rsidRPr="00A32CC3">
        <w:rPr>
          <w:lang w:val="es-ES"/>
        </w:rPr>
        <w:t xml:space="preserve">Para obtener más información sobre lo que ocurre durante la Negroni </w:t>
      </w:r>
      <w:proofErr w:type="spellStart"/>
      <w:r w:rsidRPr="00A32CC3">
        <w:rPr>
          <w:lang w:val="es-ES"/>
        </w:rPr>
        <w:t>Week</w:t>
      </w:r>
      <w:proofErr w:type="spellEnd"/>
      <w:r w:rsidRPr="00A32CC3">
        <w:rPr>
          <w:lang w:val="es-ES"/>
        </w:rPr>
        <w:t xml:space="preserve"> </w:t>
      </w:r>
      <w:r>
        <w:rPr>
          <w:lang w:val="es-ES"/>
        </w:rPr>
        <w:t>2025</w:t>
      </w:r>
      <w:r w:rsidRPr="00A32CC3">
        <w:rPr>
          <w:lang w:val="es-ES"/>
        </w:rPr>
        <w:t xml:space="preserve">, visita </w:t>
      </w:r>
      <w:hyperlink r:id="rId14" w:tgtFrame="_blank" w:history="1">
        <w:r w:rsidRPr="00A32CC3">
          <w:rPr>
            <w:rStyle w:val="Hipervnculo"/>
            <w:lang w:val="es-ES"/>
          </w:rPr>
          <w:t>http://www.negroniweek.com</w:t>
        </w:r>
      </w:hyperlink>
      <w:r w:rsidRPr="00A32CC3">
        <w:rPr>
          <w:lang w:val="es-ES"/>
        </w:rPr>
        <w:t xml:space="preserve"> y sigue a #</w:t>
      </w:r>
      <w:r w:rsidR="00750A1A">
        <w:rPr>
          <w:lang w:val="es-ES"/>
        </w:rPr>
        <w:t>N</w:t>
      </w:r>
      <w:r w:rsidRPr="00A32CC3">
        <w:rPr>
          <w:lang w:val="es-ES"/>
        </w:rPr>
        <w:t>egroni</w:t>
      </w:r>
      <w:r w:rsidR="00750A1A">
        <w:rPr>
          <w:lang w:val="es-ES"/>
        </w:rPr>
        <w:t>W</w:t>
      </w:r>
      <w:r w:rsidRPr="00A32CC3">
        <w:rPr>
          <w:lang w:val="es-ES"/>
        </w:rPr>
        <w:t>eek202</w:t>
      </w:r>
      <w:r>
        <w:rPr>
          <w:lang w:val="es-ES"/>
        </w:rPr>
        <w:t>5</w:t>
      </w:r>
      <w:r w:rsidRPr="00A32CC3">
        <w:rPr>
          <w:lang w:val="es-ES"/>
        </w:rPr>
        <w:t xml:space="preserve"> </w:t>
      </w:r>
      <w:r w:rsidR="00750A1A" w:rsidRPr="00750A1A">
        <w:rPr>
          <w:lang w:val="es-ES"/>
        </w:rPr>
        <w:t>#NoHayNegroniSinCampari</w:t>
      </w:r>
      <w:r w:rsidRPr="00A32CC3">
        <w:rPr>
          <w:lang w:val="es-ES"/>
        </w:rPr>
        <w:t>, @Campariofficial, @imbibe y @Campari_spain.</w:t>
      </w:r>
    </w:p>
    <w:p w14:paraId="6A66E50C" w14:textId="7C970AD7" w:rsidR="00BE6E8F" w:rsidRPr="007E7C7F" w:rsidRDefault="00922689" w:rsidP="00BE6E8F">
      <w:pPr>
        <w:pStyle w:val="paragraph"/>
        <w:spacing w:after="0"/>
        <w:jc w:val="both"/>
        <w:rPr>
          <w:rFonts w:asciiTheme="majorHAnsi" w:hAnsiTheme="majorHAnsi" w:cstheme="majorHAnsi"/>
          <w:b/>
          <w:sz w:val="18"/>
          <w:szCs w:val="18"/>
          <w:lang w:val="es-ES"/>
        </w:rPr>
      </w:pPr>
      <w:r w:rsidRPr="007E7C7F">
        <w:rPr>
          <w:rFonts w:asciiTheme="majorHAnsi" w:hAnsiTheme="majorHAnsi" w:cstheme="majorHAnsi"/>
          <w:i/>
          <w:sz w:val="18"/>
          <w:szCs w:val="18"/>
          <w:lang w:val="es-ES"/>
        </w:rPr>
        <w:t>*</w:t>
      </w:r>
      <w:r w:rsidR="00BE6E8F" w:rsidRPr="007E7C7F">
        <w:rPr>
          <w:rFonts w:asciiTheme="majorHAnsi" w:hAnsiTheme="majorHAnsi" w:cstheme="majorHAnsi"/>
          <w:i/>
          <w:sz w:val="18"/>
          <w:szCs w:val="18"/>
          <w:lang w:val="es-ES"/>
        </w:rPr>
        <w:t xml:space="preserve">Fuente: </w:t>
      </w:r>
      <w:proofErr w:type="spellStart"/>
      <w:r w:rsidR="00BE6E8F" w:rsidRPr="007E7C7F">
        <w:rPr>
          <w:rFonts w:asciiTheme="majorHAnsi" w:hAnsiTheme="majorHAnsi" w:cstheme="majorHAnsi"/>
          <w:i/>
          <w:sz w:val="18"/>
          <w:szCs w:val="18"/>
          <w:lang w:val="es-ES"/>
        </w:rPr>
        <w:t>Drinks</w:t>
      </w:r>
      <w:proofErr w:type="spellEnd"/>
      <w:r w:rsidR="00BE6E8F" w:rsidRPr="007E7C7F">
        <w:rPr>
          <w:rFonts w:asciiTheme="majorHAnsi" w:hAnsiTheme="majorHAnsi" w:cstheme="majorHAnsi"/>
          <w:i/>
          <w:sz w:val="18"/>
          <w:szCs w:val="18"/>
          <w:lang w:val="es-ES"/>
        </w:rPr>
        <w:t xml:space="preserve"> International </w:t>
      </w:r>
      <w:proofErr w:type="spellStart"/>
      <w:r w:rsidR="00BE6E8F" w:rsidRPr="007E7C7F">
        <w:rPr>
          <w:rFonts w:asciiTheme="majorHAnsi" w:hAnsiTheme="majorHAnsi" w:cstheme="majorHAnsi"/>
          <w:i/>
          <w:sz w:val="18"/>
          <w:szCs w:val="18"/>
          <w:lang w:val="es-ES"/>
        </w:rPr>
        <w:t>Cocktail</w:t>
      </w:r>
      <w:proofErr w:type="spellEnd"/>
      <w:r w:rsidR="00BE6E8F" w:rsidRPr="007E7C7F">
        <w:rPr>
          <w:rFonts w:asciiTheme="majorHAnsi" w:hAnsiTheme="majorHAnsi" w:cstheme="majorHAnsi"/>
          <w:i/>
          <w:sz w:val="18"/>
          <w:szCs w:val="18"/>
          <w:lang w:val="es-ES"/>
        </w:rPr>
        <w:t xml:space="preserve"> </w:t>
      </w:r>
      <w:proofErr w:type="spellStart"/>
      <w:r w:rsidR="00BE6E8F" w:rsidRPr="007E7C7F">
        <w:rPr>
          <w:rFonts w:asciiTheme="majorHAnsi" w:hAnsiTheme="majorHAnsi" w:cstheme="majorHAnsi"/>
          <w:i/>
          <w:sz w:val="18"/>
          <w:szCs w:val="18"/>
          <w:lang w:val="es-ES"/>
        </w:rPr>
        <w:t>report</w:t>
      </w:r>
      <w:proofErr w:type="spellEnd"/>
      <w:r w:rsidR="00BE6E8F" w:rsidRPr="007E7C7F">
        <w:rPr>
          <w:rFonts w:asciiTheme="majorHAnsi" w:hAnsiTheme="majorHAnsi" w:cstheme="majorHAnsi"/>
          <w:i/>
          <w:sz w:val="18"/>
          <w:szCs w:val="18"/>
          <w:lang w:val="es-ES"/>
        </w:rPr>
        <w:t xml:space="preserve"> 2025</w:t>
      </w:r>
    </w:p>
    <w:p w14:paraId="7BF1006D" w14:textId="77777777" w:rsidR="00C03D17" w:rsidRPr="007E7C7F" w:rsidRDefault="00C03D17" w:rsidP="00C03D17">
      <w:pPr>
        <w:spacing w:line="360" w:lineRule="auto"/>
        <w:jc w:val="center"/>
        <w:rPr>
          <w:lang w:val="es-ES"/>
        </w:rPr>
      </w:pPr>
      <w:r w:rsidRPr="007E7C7F">
        <w:rPr>
          <w:lang w:val="es-ES"/>
        </w:rPr>
        <w:t>@campari_spain</w:t>
      </w:r>
    </w:p>
    <w:p w14:paraId="25957197" w14:textId="3801DF0C" w:rsidR="00053286" w:rsidRPr="007E7C7F" w:rsidRDefault="00C03D17" w:rsidP="00886DBB">
      <w:pPr>
        <w:pStyle w:val="paragraph"/>
        <w:spacing w:after="0"/>
        <w:jc w:val="center"/>
        <w:textAlignment w:val="baseline"/>
        <w:rPr>
          <w:rFonts w:ascii="Calibri" w:hAnsi="Calibri" w:cs="Calibri"/>
          <w:color w:val="0563C1"/>
          <w:sz w:val="21"/>
          <w:szCs w:val="21"/>
          <w:shd w:val="clear" w:color="auto" w:fill="FFFFFF"/>
          <w:lang w:val="es-ES"/>
        </w:rPr>
      </w:pPr>
      <w:hyperlink r:id="rId15" w:tgtFrame="_blank" w:history="1">
        <w:r w:rsidRPr="007E7C7F">
          <w:rPr>
            <w:rStyle w:val="normaltextrun"/>
            <w:rFonts w:ascii="Calibri" w:hAnsi="Calibri" w:cs="Calibri"/>
            <w:b/>
            <w:color w:val="0000FF"/>
            <w:sz w:val="21"/>
            <w:szCs w:val="21"/>
            <w:u w:val="single"/>
            <w:shd w:val="clear" w:color="auto" w:fill="FFFFFF"/>
            <w:lang w:val="es-ES"/>
          </w:rPr>
          <w:t>www.campari.com</w:t>
        </w:r>
      </w:hyperlink>
      <w:r w:rsidRPr="007E7C7F">
        <w:rPr>
          <w:rStyle w:val="normaltextrun"/>
          <w:rFonts w:ascii="Calibri" w:hAnsi="Calibri" w:cs="Calibri"/>
          <w:color w:val="000000"/>
          <w:sz w:val="21"/>
          <w:szCs w:val="21"/>
          <w:shd w:val="clear" w:color="auto" w:fill="FFFFFF"/>
          <w:lang w:val="es-ES"/>
        </w:rPr>
        <w:t> </w:t>
      </w:r>
      <w:r w:rsidRPr="007E7C7F">
        <w:rPr>
          <w:rStyle w:val="scxw174143754"/>
          <w:rFonts w:ascii="Calibri" w:hAnsi="Calibri" w:cs="Calibri"/>
          <w:color w:val="000000"/>
          <w:sz w:val="21"/>
          <w:szCs w:val="21"/>
          <w:shd w:val="clear" w:color="auto" w:fill="FFFFFF"/>
          <w:lang w:val="es-ES"/>
        </w:rPr>
        <w:t> </w:t>
      </w:r>
      <w:r w:rsidRPr="007E7C7F">
        <w:rPr>
          <w:rFonts w:ascii="Calibri" w:hAnsi="Calibri" w:cs="Calibri"/>
          <w:color w:val="000000"/>
          <w:sz w:val="21"/>
          <w:szCs w:val="21"/>
          <w:shd w:val="clear" w:color="auto" w:fill="FFFFFF"/>
          <w:lang w:val="es-ES"/>
        </w:rPr>
        <w:br/>
      </w:r>
      <w:hyperlink r:id="rId16" w:tgtFrame="_blank" w:history="1">
        <w:r w:rsidRPr="007E7C7F">
          <w:rPr>
            <w:rStyle w:val="normaltextrun"/>
            <w:rFonts w:ascii="Calibri" w:hAnsi="Calibri" w:cs="Calibri"/>
            <w:b/>
            <w:color w:val="0563C1"/>
            <w:sz w:val="21"/>
            <w:szCs w:val="21"/>
            <w:u w:val="single"/>
            <w:shd w:val="clear" w:color="auto" w:fill="FFFFFF"/>
            <w:lang w:val="es-ES"/>
          </w:rPr>
          <w:t>https://www.youtube.com/EnjoyCampari</w:t>
        </w:r>
      </w:hyperlink>
      <w:r w:rsidRPr="007E7C7F">
        <w:rPr>
          <w:rStyle w:val="normaltextrun"/>
          <w:rFonts w:ascii="Calibri" w:hAnsi="Calibri" w:cs="Calibri"/>
          <w:color w:val="000000"/>
          <w:sz w:val="21"/>
          <w:szCs w:val="21"/>
          <w:shd w:val="clear" w:color="auto" w:fill="FFFFFF"/>
          <w:lang w:val="es-ES"/>
        </w:rPr>
        <w:t> </w:t>
      </w:r>
      <w:r w:rsidRPr="007E7C7F">
        <w:rPr>
          <w:rStyle w:val="scxw174143754"/>
          <w:rFonts w:ascii="Calibri" w:hAnsi="Calibri" w:cs="Calibri"/>
          <w:color w:val="000000"/>
          <w:sz w:val="21"/>
          <w:szCs w:val="21"/>
          <w:shd w:val="clear" w:color="auto" w:fill="FFFFFF"/>
          <w:lang w:val="es-ES"/>
        </w:rPr>
        <w:t> </w:t>
      </w:r>
      <w:r w:rsidRPr="007E7C7F">
        <w:rPr>
          <w:rFonts w:ascii="Calibri" w:hAnsi="Calibri" w:cs="Calibri"/>
          <w:color w:val="000000"/>
          <w:sz w:val="21"/>
          <w:szCs w:val="21"/>
          <w:shd w:val="clear" w:color="auto" w:fill="FFFFFF"/>
          <w:lang w:val="es-ES"/>
        </w:rPr>
        <w:br/>
      </w:r>
      <w:hyperlink r:id="rId17" w:tgtFrame="_blank" w:history="1">
        <w:r w:rsidRPr="007E7C7F">
          <w:rPr>
            <w:rStyle w:val="normaltextrun"/>
            <w:rFonts w:ascii="Calibri" w:hAnsi="Calibri" w:cs="Calibri"/>
            <w:b/>
            <w:color w:val="0563C1"/>
            <w:sz w:val="21"/>
            <w:szCs w:val="21"/>
            <w:u w:val="single"/>
            <w:shd w:val="clear" w:color="auto" w:fill="FFFFFF"/>
            <w:lang w:val="es-ES"/>
          </w:rPr>
          <w:t>https://www.facebook.com/Campari</w:t>
        </w:r>
      </w:hyperlink>
      <w:r w:rsidRPr="007E7C7F">
        <w:rPr>
          <w:rStyle w:val="normaltextrun"/>
          <w:rFonts w:ascii="Calibri" w:hAnsi="Calibri" w:cs="Calibri"/>
          <w:color w:val="000000"/>
          <w:sz w:val="21"/>
          <w:szCs w:val="21"/>
          <w:shd w:val="clear" w:color="auto" w:fill="FFFFFF"/>
          <w:lang w:val="es-ES"/>
        </w:rPr>
        <w:t> </w:t>
      </w:r>
      <w:r w:rsidRPr="007E7C7F">
        <w:rPr>
          <w:rStyle w:val="scxw174143754"/>
          <w:rFonts w:ascii="Calibri" w:hAnsi="Calibri" w:cs="Calibri"/>
          <w:color w:val="000000"/>
          <w:sz w:val="21"/>
          <w:szCs w:val="21"/>
          <w:shd w:val="clear" w:color="auto" w:fill="FFFFFF"/>
          <w:lang w:val="es-ES"/>
        </w:rPr>
        <w:t> </w:t>
      </w:r>
      <w:r w:rsidRPr="007E7C7F">
        <w:rPr>
          <w:rFonts w:ascii="Calibri" w:hAnsi="Calibri" w:cs="Calibri"/>
          <w:color w:val="000000"/>
          <w:sz w:val="21"/>
          <w:szCs w:val="21"/>
          <w:shd w:val="clear" w:color="auto" w:fill="FFFFFF"/>
          <w:lang w:val="es-ES"/>
        </w:rPr>
        <w:br/>
      </w:r>
      <w:hyperlink r:id="rId18" w:tgtFrame="_blank" w:history="1">
        <w:r w:rsidRPr="007E7C7F">
          <w:rPr>
            <w:rStyle w:val="normaltextrun"/>
            <w:rFonts w:ascii="Calibri" w:hAnsi="Calibri" w:cs="Calibri"/>
            <w:b/>
            <w:color w:val="0563C1"/>
            <w:sz w:val="21"/>
            <w:szCs w:val="21"/>
            <w:u w:val="single"/>
            <w:shd w:val="clear" w:color="auto" w:fill="FFFFFF"/>
            <w:lang w:val="es-ES"/>
          </w:rPr>
          <w:t>https://instagram.com/campariofficial</w:t>
        </w:r>
      </w:hyperlink>
      <w:r w:rsidRPr="007E7C7F">
        <w:rPr>
          <w:rStyle w:val="normaltextrun"/>
          <w:rFonts w:ascii="Calibri" w:hAnsi="Calibri" w:cs="Calibri"/>
          <w:color w:val="000000"/>
          <w:sz w:val="21"/>
          <w:szCs w:val="21"/>
          <w:shd w:val="clear" w:color="auto" w:fill="FFFFFF"/>
          <w:lang w:val="es-ES"/>
        </w:rPr>
        <w:t> </w:t>
      </w:r>
      <w:r w:rsidRPr="007E7C7F">
        <w:rPr>
          <w:rStyle w:val="scxw174143754"/>
          <w:rFonts w:ascii="Calibri" w:hAnsi="Calibri" w:cs="Calibri"/>
          <w:color w:val="000000"/>
          <w:sz w:val="21"/>
          <w:szCs w:val="21"/>
          <w:shd w:val="clear" w:color="auto" w:fill="FFFFFF"/>
          <w:lang w:val="es-ES"/>
        </w:rPr>
        <w:t> </w:t>
      </w:r>
      <w:r w:rsidRPr="007E7C7F">
        <w:rPr>
          <w:rFonts w:ascii="Calibri" w:hAnsi="Calibri" w:cs="Calibri"/>
          <w:color w:val="000000"/>
          <w:sz w:val="21"/>
          <w:szCs w:val="21"/>
          <w:shd w:val="clear" w:color="auto" w:fill="FFFFFF"/>
          <w:lang w:val="es-ES"/>
        </w:rPr>
        <w:br/>
      </w:r>
      <w:r w:rsidRPr="007E7C7F">
        <w:rPr>
          <w:rStyle w:val="normaltextrun"/>
          <w:rFonts w:ascii="Calibri" w:hAnsi="Calibri" w:cs="Calibri"/>
          <w:b/>
          <w:color w:val="0563C1"/>
          <w:sz w:val="21"/>
          <w:szCs w:val="21"/>
          <w:u w:val="single"/>
          <w:shd w:val="clear" w:color="auto" w:fill="FFFFFF"/>
          <w:lang w:val="es-ES"/>
        </w:rPr>
        <w:t>https://www.instagram.com/campari_spain/</w:t>
      </w:r>
    </w:p>
    <w:p w14:paraId="680A9138" w14:textId="69F2B455" w:rsidR="009C07CA" w:rsidRPr="005C2A84" w:rsidRDefault="009C07CA" w:rsidP="009C07CA">
      <w:pPr>
        <w:pStyle w:val="paragraph"/>
        <w:spacing w:after="0"/>
        <w:jc w:val="both"/>
        <w:rPr>
          <w:rFonts w:asciiTheme="majorHAnsi" w:hAnsiTheme="majorHAnsi" w:cstheme="majorHAnsi"/>
          <w:b/>
          <w:bCs/>
          <w:sz w:val="18"/>
          <w:szCs w:val="18"/>
          <w:lang w:val="es-ES"/>
        </w:rPr>
      </w:pPr>
      <w:r w:rsidRPr="005C2A84">
        <w:rPr>
          <w:rFonts w:asciiTheme="majorHAnsi" w:hAnsiTheme="majorHAnsi" w:cstheme="majorHAnsi"/>
          <w:b/>
          <w:bCs/>
          <w:sz w:val="18"/>
          <w:szCs w:val="18"/>
          <w:lang w:val="es-ES"/>
        </w:rPr>
        <w:t xml:space="preserve">SOBRE CAMPARI </w:t>
      </w:r>
    </w:p>
    <w:p w14:paraId="7871F12D" w14:textId="77777777" w:rsidR="009C07CA" w:rsidRPr="005C2A84" w:rsidRDefault="009C07CA" w:rsidP="009C07CA">
      <w:pPr>
        <w:pStyle w:val="paragraph"/>
        <w:spacing w:after="0"/>
        <w:jc w:val="both"/>
        <w:rPr>
          <w:rFonts w:asciiTheme="majorHAnsi" w:hAnsiTheme="majorHAnsi" w:cstheme="majorHAnsi"/>
          <w:sz w:val="18"/>
          <w:szCs w:val="18"/>
          <w:lang w:val="es-ES"/>
        </w:rPr>
      </w:pPr>
      <w:r w:rsidRPr="005C2A84">
        <w:rPr>
          <w:rFonts w:asciiTheme="majorHAnsi" w:hAnsiTheme="majorHAnsi" w:cstheme="majorHAnsi"/>
          <w:sz w:val="18"/>
          <w:szCs w:val="18"/>
          <w:lang w:val="es-ES"/>
        </w:rPr>
        <w:t xml:space="preserve">Campari es el icónico e inolvidable licor rojo italiano que se encuentra en el corazón de algunos de los cócteles más famosos del mundo. Campari fue fundado en Milán en 1860 por </w:t>
      </w:r>
      <w:proofErr w:type="spellStart"/>
      <w:r w:rsidRPr="005C2A84">
        <w:rPr>
          <w:rFonts w:asciiTheme="majorHAnsi" w:hAnsiTheme="majorHAnsi" w:cstheme="majorHAnsi"/>
          <w:sz w:val="18"/>
          <w:szCs w:val="18"/>
          <w:lang w:val="es-ES"/>
        </w:rPr>
        <w:t>Gaspare</w:t>
      </w:r>
      <w:proofErr w:type="spellEnd"/>
      <w:r w:rsidRPr="005C2A84">
        <w:rPr>
          <w:rFonts w:asciiTheme="majorHAnsi" w:hAnsiTheme="majorHAnsi" w:cstheme="majorHAnsi"/>
          <w:sz w:val="18"/>
          <w:szCs w:val="18"/>
          <w:lang w:val="es-ES"/>
        </w:rPr>
        <w:t xml:space="preserve"> Campari, cuyo hijo, Davide, fue pionero en crear algo tan distintivo y revolucionario que ha mantenido su receta secreta intacta desde entonces. De color rojo intenso, el sabor único y multidimensional de Campari es el resultado de la infusión de hierbas, plantas aromáticas y frutas en alcohol y agua. Además de ser único y distintivo, Campari es extremadamente versátil, ofreciendo posibilidades ilimitadas e inesperadas. Como fuente de esta apasionada inspiración expresada a través del espíritu creativo de sus fundadores, artistas y </w:t>
      </w:r>
      <w:proofErr w:type="spellStart"/>
      <w:r w:rsidRPr="005C2A84">
        <w:rPr>
          <w:rFonts w:asciiTheme="majorHAnsi" w:hAnsiTheme="majorHAnsi" w:cstheme="majorHAnsi"/>
          <w:sz w:val="18"/>
          <w:szCs w:val="18"/>
          <w:lang w:val="es-ES"/>
        </w:rPr>
        <w:t>bartenders</w:t>
      </w:r>
      <w:proofErr w:type="spellEnd"/>
      <w:r w:rsidRPr="005C2A84">
        <w:rPr>
          <w:rFonts w:asciiTheme="majorHAnsi" w:hAnsiTheme="majorHAnsi" w:cstheme="majorHAnsi"/>
          <w:sz w:val="18"/>
          <w:szCs w:val="18"/>
          <w:lang w:val="es-ES"/>
        </w:rPr>
        <w:t xml:space="preserve"> del mundo, Campari estimula a liberar pasiones, inspirando creaciones ilimitadas.  </w:t>
      </w:r>
    </w:p>
    <w:p w14:paraId="3A24DA6C" w14:textId="77777777" w:rsidR="00874A29" w:rsidRDefault="00874A29" w:rsidP="009C07CA">
      <w:pPr>
        <w:pStyle w:val="paragraph"/>
        <w:spacing w:after="0"/>
        <w:jc w:val="both"/>
        <w:rPr>
          <w:rFonts w:asciiTheme="majorHAnsi" w:hAnsiTheme="majorHAnsi" w:cstheme="majorHAnsi"/>
          <w:b/>
          <w:bCs/>
          <w:sz w:val="18"/>
          <w:szCs w:val="18"/>
          <w:lang w:val="es-ES"/>
        </w:rPr>
      </w:pPr>
    </w:p>
    <w:p w14:paraId="463E3166" w14:textId="3E6B6C41" w:rsidR="009C07CA" w:rsidRPr="005C2A84" w:rsidRDefault="009C07CA" w:rsidP="009C07CA">
      <w:pPr>
        <w:pStyle w:val="paragraph"/>
        <w:spacing w:after="0"/>
        <w:jc w:val="both"/>
        <w:rPr>
          <w:rFonts w:asciiTheme="majorHAnsi" w:hAnsiTheme="majorHAnsi" w:cstheme="majorHAnsi"/>
          <w:b/>
          <w:bCs/>
          <w:sz w:val="18"/>
          <w:szCs w:val="18"/>
          <w:lang w:val="es-ES"/>
        </w:rPr>
      </w:pPr>
      <w:r w:rsidRPr="005C2A84">
        <w:rPr>
          <w:rFonts w:asciiTheme="majorHAnsi" w:hAnsiTheme="majorHAnsi" w:cstheme="majorHAnsi"/>
          <w:b/>
          <w:bCs/>
          <w:sz w:val="18"/>
          <w:szCs w:val="18"/>
          <w:lang w:val="es-ES"/>
        </w:rPr>
        <w:lastRenderedPageBreak/>
        <w:t>SOBRE EL GRUPO CAMPARI</w:t>
      </w:r>
    </w:p>
    <w:p w14:paraId="5AF9FF2E" w14:textId="14418FE9" w:rsidR="009C07CA" w:rsidRDefault="009C07CA" w:rsidP="009C07CA">
      <w:pPr>
        <w:pStyle w:val="paragraph"/>
        <w:spacing w:after="0"/>
        <w:jc w:val="both"/>
        <w:rPr>
          <w:rFonts w:asciiTheme="majorHAnsi" w:hAnsiTheme="majorHAnsi" w:cstheme="majorHAnsi"/>
          <w:bCs/>
          <w:sz w:val="18"/>
          <w:szCs w:val="18"/>
          <w:lang w:val="es-ES"/>
        </w:rPr>
      </w:pPr>
      <w:r w:rsidRPr="5AE51494">
        <w:rPr>
          <w:rFonts w:asciiTheme="majorHAnsi" w:hAnsiTheme="majorHAnsi" w:cstheme="majorBidi"/>
          <w:sz w:val="18"/>
          <w:szCs w:val="18"/>
          <w:lang w:val="es-ES"/>
        </w:rPr>
        <w:t xml:space="preserve">El Grupo Campari es uno de los principales actores de la industria mundial de bebidas espirituosas, con una cartera de más de 50 marcas premium y super premium, repartidas entre las prioridades globales, regionales y locales. Las prioridades globales, el enfoque clave del Grupo, incluyen </w:t>
      </w:r>
      <w:proofErr w:type="spellStart"/>
      <w:r w:rsidR="00AC18E8" w:rsidRPr="00AC18E8">
        <w:rPr>
          <w:rStyle w:val="eop"/>
          <w:rFonts w:ascii="Calibri" w:hAnsi="Calibri" w:cs="Calibri"/>
          <w:sz w:val="18"/>
          <w:szCs w:val="18"/>
          <w:lang w:val="es-ES"/>
        </w:rPr>
        <w:t>Aperol</w:t>
      </w:r>
      <w:proofErr w:type="spellEnd"/>
      <w:r w:rsidR="00AC18E8" w:rsidRPr="00AC18E8">
        <w:rPr>
          <w:rStyle w:val="eop"/>
          <w:rFonts w:ascii="Calibri" w:hAnsi="Calibri" w:cs="Calibri"/>
          <w:sz w:val="18"/>
          <w:szCs w:val="18"/>
          <w:lang w:val="es-ES"/>
        </w:rPr>
        <w:t xml:space="preserve">, Campari, SKYY, Grand Marnier, </w:t>
      </w:r>
      <w:proofErr w:type="spellStart"/>
      <w:r w:rsidR="00AC18E8" w:rsidRPr="00AC18E8">
        <w:rPr>
          <w:rStyle w:val="eop"/>
          <w:rFonts w:ascii="Calibri" w:hAnsi="Calibri" w:cs="Calibri"/>
          <w:sz w:val="18"/>
          <w:szCs w:val="18"/>
          <w:lang w:val="es-ES"/>
        </w:rPr>
        <w:t>Espolòn</w:t>
      </w:r>
      <w:proofErr w:type="spellEnd"/>
      <w:r w:rsidR="00AC18E8" w:rsidRPr="00AC18E8">
        <w:rPr>
          <w:rStyle w:val="eop"/>
          <w:rFonts w:ascii="Calibri" w:hAnsi="Calibri" w:cs="Calibri"/>
          <w:sz w:val="18"/>
          <w:szCs w:val="18"/>
          <w:lang w:val="es-ES"/>
        </w:rPr>
        <w:t xml:space="preserve">, </w:t>
      </w:r>
      <w:proofErr w:type="spellStart"/>
      <w:r w:rsidR="00AC18E8" w:rsidRPr="00AC18E8">
        <w:rPr>
          <w:rStyle w:val="eop"/>
          <w:rFonts w:ascii="Calibri" w:hAnsi="Calibri" w:cs="Calibri"/>
          <w:sz w:val="18"/>
          <w:szCs w:val="18"/>
          <w:lang w:val="es-ES"/>
        </w:rPr>
        <w:t>Courvoisier</w:t>
      </w:r>
      <w:proofErr w:type="spellEnd"/>
      <w:r w:rsidR="00AC18E8" w:rsidRPr="00AC18E8">
        <w:rPr>
          <w:rStyle w:val="eop"/>
          <w:rFonts w:ascii="Calibri" w:hAnsi="Calibri" w:cs="Calibri"/>
          <w:sz w:val="18"/>
          <w:szCs w:val="18"/>
          <w:lang w:val="es-ES"/>
        </w:rPr>
        <w:t xml:space="preserve">, Wild </w:t>
      </w:r>
      <w:proofErr w:type="spellStart"/>
      <w:r w:rsidR="00AC18E8" w:rsidRPr="00AC18E8">
        <w:rPr>
          <w:rStyle w:val="eop"/>
          <w:rFonts w:ascii="Calibri" w:hAnsi="Calibri" w:cs="Calibri"/>
          <w:sz w:val="18"/>
          <w:szCs w:val="18"/>
          <w:lang w:val="es-ES"/>
        </w:rPr>
        <w:t>Turkey</w:t>
      </w:r>
      <w:proofErr w:type="spellEnd"/>
      <w:r w:rsidR="00AC18E8" w:rsidRPr="00AC18E8">
        <w:rPr>
          <w:rStyle w:val="eop"/>
          <w:rFonts w:ascii="Calibri" w:hAnsi="Calibri" w:cs="Calibri"/>
          <w:sz w:val="18"/>
          <w:szCs w:val="18"/>
          <w:lang w:val="es-ES"/>
        </w:rPr>
        <w:t xml:space="preserve">, </w:t>
      </w:r>
      <w:r w:rsidR="00AC18E8">
        <w:rPr>
          <w:rStyle w:val="eop"/>
          <w:rFonts w:ascii="Calibri" w:hAnsi="Calibri" w:cs="Calibri"/>
          <w:sz w:val="18"/>
          <w:szCs w:val="18"/>
          <w:lang w:val="es-ES"/>
        </w:rPr>
        <w:t>y</w:t>
      </w:r>
      <w:r w:rsidR="00AC18E8" w:rsidRPr="00AC18E8">
        <w:rPr>
          <w:rStyle w:val="eop"/>
          <w:rFonts w:ascii="Calibri" w:hAnsi="Calibri" w:cs="Calibri"/>
          <w:sz w:val="18"/>
          <w:szCs w:val="18"/>
          <w:lang w:val="es-ES"/>
        </w:rPr>
        <w:t xml:space="preserve"> Appleton Estate</w:t>
      </w:r>
      <w:r w:rsidRPr="5AE51494">
        <w:rPr>
          <w:rFonts w:asciiTheme="majorHAnsi" w:hAnsiTheme="majorHAnsi" w:cstheme="majorBidi"/>
          <w:sz w:val="18"/>
          <w:szCs w:val="18"/>
          <w:lang w:val="es-ES"/>
        </w:rPr>
        <w:t>. El Grupo fue fundado en 1860 y hoy es el sexto actor mundial del sector de bebidas espirituosas de alta calidad. Tiene un alcance de distribución global, comerciando en más de 190 naciones en todo el mundo con posiciones de liderazgo en Europa y las Américas. La estrategia de crecimiento del Grupo Campari tiene como objetivo combinar el crecimiento orgánico a través de la construcción de marcas sólidas y el crecimiento externo a través de adquisiciones selectivas de marcas y negocios. Con sede en Milán (Italia), el Grupo Campari posee 2</w:t>
      </w:r>
      <w:r w:rsidR="006A73B1" w:rsidRPr="5AE51494">
        <w:rPr>
          <w:rFonts w:asciiTheme="majorHAnsi" w:hAnsiTheme="majorHAnsi" w:cstheme="majorBidi"/>
          <w:sz w:val="18"/>
          <w:szCs w:val="18"/>
          <w:lang w:val="es-ES"/>
        </w:rPr>
        <w:t>3</w:t>
      </w:r>
      <w:r w:rsidRPr="5AE51494">
        <w:rPr>
          <w:rFonts w:asciiTheme="majorHAnsi" w:hAnsiTheme="majorHAnsi" w:cstheme="majorBidi"/>
          <w:sz w:val="18"/>
          <w:szCs w:val="18"/>
          <w:lang w:val="es-ES"/>
        </w:rPr>
        <w:t xml:space="preserve"> fábricas en todo el mundo y tiene su propia red de distribución en 2</w:t>
      </w:r>
      <w:r w:rsidR="006A73B1" w:rsidRPr="5AE51494">
        <w:rPr>
          <w:rFonts w:asciiTheme="majorHAnsi" w:hAnsiTheme="majorHAnsi" w:cstheme="majorBidi"/>
          <w:sz w:val="18"/>
          <w:szCs w:val="18"/>
          <w:lang w:val="es-ES"/>
        </w:rPr>
        <w:t>6</w:t>
      </w:r>
      <w:r w:rsidRPr="5AE51494">
        <w:rPr>
          <w:rFonts w:asciiTheme="majorHAnsi" w:hAnsiTheme="majorHAnsi" w:cstheme="majorBidi"/>
          <w:sz w:val="18"/>
          <w:szCs w:val="18"/>
          <w:lang w:val="es-ES"/>
        </w:rPr>
        <w:t xml:space="preserve"> países. El Grupo Campari emplea a unas 4.</w:t>
      </w:r>
      <w:r w:rsidR="00930193" w:rsidRPr="5AE51494">
        <w:rPr>
          <w:rFonts w:asciiTheme="majorHAnsi" w:hAnsiTheme="majorHAnsi" w:cstheme="majorBidi"/>
          <w:sz w:val="18"/>
          <w:szCs w:val="18"/>
          <w:lang w:val="es-ES"/>
        </w:rPr>
        <w:t>9</w:t>
      </w:r>
      <w:r w:rsidRPr="5AE51494">
        <w:rPr>
          <w:rFonts w:asciiTheme="majorHAnsi" w:hAnsiTheme="majorHAnsi" w:cstheme="majorBidi"/>
          <w:sz w:val="18"/>
          <w:szCs w:val="18"/>
          <w:lang w:val="es-ES"/>
        </w:rPr>
        <w:t>00 personas. Las acciones de la empresa matriz Davide Campari-Milano N.V. (Reuters CPRI.MI - Bloomberg CPR IM) cotizan en la Bolsa italiana desde 2001. Para más información: http://www.camparigroup.com/en. Por favor, disfrute de nuestras marcas de forma responsable.</w:t>
      </w:r>
    </w:p>
    <w:bookmarkEnd w:id="0"/>
    <w:p w14:paraId="23C5C0E0" w14:textId="77777777" w:rsidR="00B07462" w:rsidRDefault="00B07462" w:rsidP="002C3496">
      <w:pPr>
        <w:pStyle w:val="paragraph"/>
        <w:spacing w:before="0" w:beforeAutospacing="0" w:after="0" w:afterAutospacing="0"/>
        <w:jc w:val="both"/>
        <w:textAlignment w:val="baseline"/>
        <w:rPr>
          <w:rStyle w:val="normaltextrun"/>
          <w:rFonts w:asciiTheme="majorHAnsi" w:hAnsiTheme="majorHAnsi" w:cstheme="majorHAnsi"/>
          <w:b/>
          <w:sz w:val="18"/>
          <w:szCs w:val="18"/>
          <w:lang w:val="es-ES_tradnl"/>
        </w:rPr>
      </w:pPr>
    </w:p>
    <w:p w14:paraId="6667DFF6" w14:textId="77777777" w:rsidR="00DC13FE" w:rsidRDefault="00DC13FE" w:rsidP="002C3496">
      <w:pPr>
        <w:spacing w:after="0" w:line="240" w:lineRule="auto"/>
        <w:textAlignment w:val="baseline"/>
        <w:rPr>
          <w:rFonts w:asciiTheme="majorHAnsi" w:eastAsia="Times New Roman" w:hAnsiTheme="majorHAnsi" w:cstheme="majorHAnsi"/>
          <w:b/>
          <w:bCs/>
          <w:sz w:val="18"/>
          <w:szCs w:val="18"/>
          <w:lang w:val="es-ES" w:eastAsia="zh-CN"/>
        </w:rPr>
      </w:pPr>
    </w:p>
    <w:p w14:paraId="4766BE04" w14:textId="359D1628" w:rsidR="002C3496" w:rsidRDefault="002C3496" w:rsidP="002C3496">
      <w:pPr>
        <w:spacing w:after="0" w:line="240" w:lineRule="auto"/>
        <w:textAlignment w:val="baseline"/>
        <w:rPr>
          <w:rFonts w:asciiTheme="majorHAnsi" w:eastAsia="Times New Roman" w:hAnsiTheme="majorHAnsi" w:cstheme="majorHAnsi"/>
          <w:sz w:val="18"/>
          <w:szCs w:val="18"/>
          <w:lang w:val="es-ES_tradnl" w:eastAsia="zh-CN"/>
        </w:rPr>
      </w:pPr>
      <w:r w:rsidRPr="00B930B4">
        <w:rPr>
          <w:rFonts w:asciiTheme="majorHAnsi" w:eastAsia="Times New Roman" w:hAnsiTheme="majorHAnsi" w:cstheme="majorHAnsi"/>
          <w:b/>
          <w:bCs/>
          <w:sz w:val="18"/>
          <w:szCs w:val="18"/>
          <w:lang w:val="es-ES" w:eastAsia="zh-CN"/>
        </w:rPr>
        <w:t>Para más información: </w:t>
      </w:r>
      <w:r w:rsidRPr="00B930B4">
        <w:rPr>
          <w:rFonts w:asciiTheme="majorHAnsi" w:eastAsia="Times New Roman" w:hAnsiTheme="majorHAnsi" w:cstheme="majorHAnsi"/>
          <w:sz w:val="18"/>
          <w:szCs w:val="18"/>
          <w:lang w:val="es-ES_tradnl" w:eastAsia="zh-CN"/>
        </w:rPr>
        <w:t> </w:t>
      </w:r>
    </w:p>
    <w:p w14:paraId="4B948A86" w14:textId="77777777" w:rsidR="002C3496" w:rsidRPr="00B930B4" w:rsidRDefault="002C3496" w:rsidP="002C3496">
      <w:pPr>
        <w:spacing w:after="0" w:line="240" w:lineRule="auto"/>
        <w:textAlignment w:val="baseline"/>
        <w:rPr>
          <w:rFonts w:asciiTheme="majorHAnsi" w:eastAsia="Times New Roman" w:hAnsiTheme="majorHAnsi" w:cstheme="majorHAnsi"/>
          <w:sz w:val="18"/>
          <w:szCs w:val="18"/>
          <w:lang w:val="es-ES_tradnl" w:eastAsia="zh-CN"/>
        </w:rPr>
      </w:pPr>
    </w:p>
    <w:p w14:paraId="1C93262D" w14:textId="1D2F06A3" w:rsidR="002C3496" w:rsidRPr="00B930B4" w:rsidRDefault="00053286" w:rsidP="002C3496">
      <w:pPr>
        <w:spacing w:after="0" w:line="240" w:lineRule="auto"/>
        <w:textAlignment w:val="baseline"/>
        <w:rPr>
          <w:rFonts w:asciiTheme="majorHAnsi" w:eastAsia="Times New Roman" w:hAnsiTheme="majorHAnsi" w:cstheme="majorHAnsi"/>
          <w:sz w:val="18"/>
          <w:szCs w:val="18"/>
          <w:lang w:val="es-ES_tradnl" w:eastAsia="zh-CN"/>
        </w:rPr>
      </w:pPr>
      <w:proofErr w:type="spellStart"/>
      <w:r>
        <w:rPr>
          <w:rFonts w:asciiTheme="majorHAnsi" w:eastAsia="Times New Roman" w:hAnsiTheme="majorHAnsi" w:cstheme="majorHAnsi"/>
          <w:sz w:val="18"/>
          <w:szCs w:val="18"/>
          <w:lang w:val="es-ES" w:eastAsia="zh-CN"/>
        </w:rPr>
        <w:t>Burson</w:t>
      </w:r>
      <w:proofErr w:type="spellEnd"/>
      <w:r w:rsidR="002C3496" w:rsidRPr="00B930B4">
        <w:rPr>
          <w:rFonts w:asciiTheme="majorHAnsi" w:eastAsia="Times New Roman" w:hAnsiTheme="majorHAnsi" w:cstheme="majorHAnsi"/>
          <w:sz w:val="18"/>
          <w:szCs w:val="18"/>
          <w:lang w:val="es-ES" w:eastAsia="zh-CN"/>
        </w:rPr>
        <w:t>, agencia de comunicación de Campari:</w:t>
      </w:r>
      <w:r w:rsidR="002C3496" w:rsidRPr="00B930B4">
        <w:rPr>
          <w:rFonts w:asciiTheme="majorHAnsi" w:eastAsia="Times New Roman" w:hAnsiTheme="majorHAnsi" w:cstheme="majorHAnsi"/>
          <w:sz w:val="18"/>
          <w:szCs w:val="18"/>
          <w:lang w:val="es-ES_tradnl" w:eastAsia="zh-CN"/>
        </w:rPr>
        <w:t> </w:t>
      </w:r>
    </w:p>
    <w:p w14:paraId="542C4A9D" w14:textId="77777777" w:rsidR="002C3496" w:rsidRPr="00B930B4" w:rsidRDefault="002C3496" w:rsidP="002C3496">
      <w:pPr>
        <w:spacing w:after="0" w:line="240" w:lineRule="auto"/>
        <w:textAlignment w:val="baseline"/>
        <w:rPr>
          <w:rFonts w:asciiTheme="majorHAnsi" w:eastAsia="Times New Roman" w:hAnsiTheme="majorHAnsi" w:cstheme="majorHAnsi"/>
          <w:sz w:val="18"/>
          <w:szCs w:val="18"/>
          <w:lang w:val="es-ES_tradnl" w:eastAsia="zh-CN"/>
        </w:rPr>
      </w:pPr>
    </w:p>
    <w:p w14:paraId="423740B4" w14:textId="11A58CEA" w:rsidR="002C3496" w:rsidRPr="00A87BBD" w:rsidRDefault="00A87BBD" w:rsidP="002C3496">
      <w:pPr>
        <w:spacing w:after="0" w:line="240" w:lineRule="auto"/>
        <w:ind w:firstLine="720"/>
        <w:textAlignment w:val="baseline"/>
        <w:rPr>
          <w:rFonts w:asciiTheme="majorHAnsi" w:eastAsia="Times New Roman" w:hAnsiTheme="majorHAnsi" w:cstheme="majorHAnsi"/>
          <w:color w:val="000000"/>
          <w:sz w:val="18"/>
          <w:szCs w:val="18"/>
          <w:lang w:val="it-IT" w:eastAsia="zh-CN"/>
        </w:rPr>
      </w:pPr>
      <w:r w:rsidRPr="00A87BBD">
        <w:rPr>
          <w:rFonts w:asciiTheme="majorHAnsi" w:eastAsia="Times New Roman" w:hAnsiTheme="majorHAnsi" w:cstheme="majorHAnsi"/>
          <w:color w:val="000000"/>
          <w:sz w:val="18"/>
          <w:szCs w:val="18"/>
          <w:lang w:val="it-IT" w:eastAsia="zh-CN"/>
        </w:rPr>
        <w:t>Andrea Galiano</w:t>
      </w:r>
      <w:r w:rsidR="002C3496" w:rsidRPr="00A87BBD">
        <w:rPr>
          <w:rFonts w:asciiTheme="majorHAnsi" w:eastAsia="Times New Roman" w:hAnsiTheme="majorHAnsi" w:cstheme="majorHAnsi"/>
          <w:color w:val="000000"/>
          <w:sz w:val="18"/>
          <w:szCs w:val="18"/>
          <w:lang w:val="it-IT" w:eastAsia="zh-CN"/>
        </w:rPr>
        <w:t> </w:t>
      </w:r>
      <w:r w:rsidR="002C3496" w:rsidRPr="00A87BBD">
        <w:rPr>
          <w:rFonts w:asciiTheme="majorHAnsi" w:eastAsia="Times New Roman" w:hAnsiTheme="majorHAnsi" w:cstheme="majorHAnsi"/>
          <w:color w:val="000000"/>
          <w:sz w:val="18"/>
          <w:szCs w:val="18"/>
          <w:lang w:val="it-IT" w:eastAsia="zh-CN"/>
        </w:rPr>
        <w:br/>
      </w:r>
      <w:proofErr w:type="spellStart"/>
      <w:r w:rsidR="002C3496" w:rsidRPr="00A87BBD">
        <w:rPr>
          <w:rFonts w:asciiTheme="majorHAnsi" w:eastAsia="Times New Roman" w:hAnsiTheme="majorHAnsi" w:cstheme="majorHAnsi"/>
          <w:color w:val="000000"/>
          <w:sz w:val="18"/>
          <w:szCs w:val="18"/>
          <w:lang w:val="it-IT" w:eastAsia="zh-CN"/>
        </w:rPr>
        <w:t>Telf</w:t>
      </w:r>
      <w:proofErr w:type="spellEnd"/>
      <w:r w:rsidR="002C3496" w:rsidRPr="00A87BBD">
        <w:rPr>
          <w:rFonts w:asciiTheme="majorHAnsi" w:eastAsia="Times New Roman" w:hAnsiTheme="majorHAnsi" w:cstheme="majorHAnsi"/>
          <w:color w:val="000000"/>
          <w:sz w:val="18"/>
          <w:szCs w:val="18"/>
          <w:lang w:val="it-IT" w:eastAsia="zh-CN"/>
        </w:rPr>
        <w:tab/>
      </w:r>
      <w:r w:rsidRPr="00A87BBD">
        <w:rPr>
          <w:rFonts w:asciiTheme="majorHAnsi" w:eastAsia="Times New Roman" w:hAnsiTheme="majorHAnsi" w:cstheme="majorHAnsi"/>
          <w:color w:val="000000"/>
          <w:sz w:val="18"/>
          <w:szCs w:val="18"/>
          <w:lang w:val="it-IT" w:eastAsia="zh-CN"/>
        </w:rPr>
        <w:t>+34 932 01 35 04</w:t>
      </w:r>
      <w:r w:rsidR="002C3496" w:rsidRPr="00A87BBD">
        <w:rPr>
          <w:rFonts w:asciiTheme="majorHAnsi" w:eastAsia="Times New Roman" w:hAnsiTheme="majorHAnsi" w:cstheme="majorHAnsi"/>
          <w:color w:val="000000"/>
          <w:sz w:val="18"/>
          <w:szCs w:val="18"/>
          <w:lang w:val="it-IT" w:eastAsia="zh-CN"/>
        </w:rPr>
        <w:br/>
      </w:r>
      <w:proofErr w:type="gramStart"/>
      <w:r w:rsidR="002C3496" w:rsidRPr="00A87BBD">
        <w:rPr>
          <w:rFonts w:asciiTheme="majorHAnsi" w:eastAsia="Times New Roman" w:hAnsiTheme="majorHAnsi" w:cstheme="majorHAnsi"/>
          <w:color w:val="000000"/>
          <w:sz w:val="18"/>
          <w:szCs w:val="18"/>
          <w:lang w:val="it-IT" w:eastAsia="zh-CN"/>
        </w:rPr>
        <w:t>Email</w:t>
      </w:r>
      <w:proofErr w:type="gramEnd"/>
      <w:r w:rsidR="002C3496" w:rsidRPr="00A87BBD">
        <w:rPr>
          <w:rFonts w:asciiTheme="majorHAnsi" w:eastAsia="Times New Roman" w:hAnsiTheme="majorHAnsi" w:cstheme="majorHAnsi"/>
          <w:color w:val="000000"/>
          <w:sz w:val="18"/>
          <w:szCs w:val="18"/>
          <w:lang w:val="it-IT" w:eastAsia="zh-CN"/>
        </w:rPr>
        <w:tab/>
      </w:r>
      <w:hyperlink r:id="rId19" w:history="1">
        <w:r w:rsidR="00254BFB" w:rsidRPr="00821856">
          <w:rPr>
            <w:rStyle w:val="Hipervnculo"/>
            <w:rFonts w:asciiTheme="majorHAnsi" w:eastAsia="Times New Roman" w:hAnsiTheme="majorHAnsi" w:cstheme="majorHAnsi"/>
            <w:sz w:val="18"/>
            <w:szCs w:val="18"/>
            <w:lang w:val="it-IT" w:eastAsia="zh-CN"/>
          </w:rPr>
          <w:t>andrea.galiano@bursonglobal.com</w:t>
        </w:r>
      </w:hyperlink>
      <w:r w:rsidR="002C3496" w:rsidRPr="00A87BBD">
        <w:rPr>
          <w:rFonts w:asciiTheme="majorHAnsi" w:eastAsia="Times New Roman" w:hAnsiTheme="majorHAnsi" w:cstheme="majorHAnsi"/>
          <w:color w:val="000000"/>
          <w:sz w:val="18"/>
          <w:szCs w:val="18"/>
          <w:lang w:val="it-IT" w:eastAsia="zh-CN"/>
        </w:rPr>
        <w:t>    </w:t>
      </w:r>
    </w:p>
    <w:p w14:paraId="5CBA00CC" w14:textId="77777777" w:rsidR="002C3496" w:rsidRPr="00A87BBD" w:rsidRDefault="002C3496" w:rsidP="002C3496">
      <w:pPr>
        <w:spacing w:after="0" w:line="240" w:lineRule="auto"/>
        <w:textAlignment w:val="baseline"/>
        <w:rPr>
          <w:rFonts w:asciiTheme="majorHAnsi" w:eastAsia="Times New Roman" w:hAnsiTheme="majorHAnsi" w:cstheme="majorHAnsi"/>
          <w:sz w:val="18"/>
          <w:szCs w:val="18"/>
          <w:lang w:val="it-IT" w:eastAsia="zh-CN"/>
        </w:rPr>
      </w:pPr>
    </w:p>
    <w:p w14:paraId="66BD6FEB" w14:textId="6FA533FE" w:rsidR="002C3496" w:rsidRPr="00B930B4" w:rsidRDefault="002C3496" w:rsidP="002C3496">
      <w:pPr>
        <w:spacing w:after="0" w:line="240" w:lineRule="auto"/>
        <w:ind w:firstLine="720"/>
        <w:textAlignment w:val="baseline"/>
        <w:rPr>
          <w:rFonts w:asciiTheme="majorHAnsi" w:eastAsia="Times New Roman" w:hAnsiTheme="majorHAnsi" w:cstheme="majorHAnsi"/>
          <w:sz w:val="18"/>
          <w:szCs w:val="18"/>
          <w:lang w:val="es-ES_tradnl" w:eastAsia="zh-CN"/>
        </w:rPr>
      </w:pPr>
      <w:r w:rsidRPr="00B930B4">
        <w:rPr>
          <w:rFonts w:asciiTheme="majorHAnsi" w:eastAsia="Times New Roman" w:hAnsiTheme="majorHAnsi" w:cstheme="majorHAnsi"/>
          <w:color w:val="000000"/>
          <w:sz w:val="18"/>
          <w:szCs w:val="18"/>
          <w:lang w:val="es-ES" w:eastAsia="zh-CN"/>
        </w:rPr>
        <w:t>Carla Lladó</w:t>
      </w:r>
      <w:r w:rsidRPr="00B930B4">
        <w:rPr>
          <w:rFonts w:asciiTheme="majorHAnsi" w:eastAsia="Times New Roman" w:hAnsiTheme="majorHAnsi" w:cstheme="majorHAnsi"/>
          <w:color w:val="000000"/>
          <w:sz w:val="18"/>
          <w:szCs w:val="18"/>
          <w:lang w:val="es-ES_tradnl" w:eastAsia="zh-CN"/>
        </w:rPr>
        <w:t> </w:t>
      </w:r>
      <w:r w:rsidRPr="00B930B4">
        <w:rPr>
          <w:rFonts w:asciiTheme="majorHAnsi" w:eastAsia="Times New Roman" w:hAnsiTheme="majorHAnsi" w:cstheme="majorHAnsi"/>
          <w:color w:val="000000"/>
          <w:sz w:val="18"/>
          <w:szCs w:val="18"/>
          <w:lang w:val="es-ES_tradnl" w:eastAsia="zh-CN"/>
        </w:rPr>
        <w:br/>
      </w:r>
      <w:proofErr w:type="spellStart"/>
      <w:r w:rsidRPr="00B930B4">
        <w:rPr>
          <w:rFonts w:asciiTheme="majorHAnsi" w:eastAsia="Times New Roman" w:hAnsiTheme="majorHAnsi" w:cstheme="majorHAnsi"/>
          <w:color w:val="000000"/>
          <w:sz w:val="18"/>
          <w:szCs w:val="18"/>
          <w:lang w:val="es-ES" w:eastAsia="zh-CN"/>
        </w:rPr>
        <w:t>Telf</w:t>
      </w:r>
      <w:proofErr w:type="spellEnd"/>
      <w:r w:rsidRPr="00B930B4">
        <w:rPr>
          <w:rFonts w:asciiTheme="majorHAnsi" w:eastAsia="Times New Roman" w:hAnsiTheme="majorHAnsi" w:cstheme="majorHAnsi"/>
          <w:color w:val="000000"/>
          <w:sz w:val="18"/>
          <w:szCs w:val="18"/>
          <w:lang w:val="es-ES_tradnl" w:eastAsia="zh-CN"/>
        </w:rPr>
        <w:tab/>
      </w:r>
      <w:r w:rsidRPr="00B930B4">
        <w:rPr>
          <w:rFonts w:asciiTheme="majorHAnsi" w:eastAsia="Times New Roman" w:hAnsiTheme="majorHAnsi" w:cstheme="majorHAnsi"/>
          <w:color w:val="000000"/>
          <w:sz w:val="18"/>
          <w:szCs w:val="18"/>
          <w:lang w:val="es-ES" w:eastAsia="zh-CN"/>
        </w:rPr>
        <w:t>+34 669 54 69 09</w:t>
      </w:r>
      <w:r w:rsidRPr="00B930B4">
        <w:rPr>
          <w:rFonts w:asciiTheme="majorHAnsi" w:eastAsia="Times New Roman" w:hAnsiTheme="majorHAnsi" w:cstheme="majorHAnsi"/>
          <w:color w:val="000000"/>
          <w:sz w:val="18"/>
          <w:szCs w:val="18"/>
          <w:lang w:val="es-ES_tradnl" w:eastAsia="zh-CN"/>
        </w:rPr>
        <w:t> </w:t>
      </w:r>
      <w:r w:rsidRPr="00B930B4">
        <w:rPr>
          <w:rFonts w:asciiTheme="majorHAnsi" w:eastAsia="Times New Roman" w:hAnsiTheme="majorHAnsi" w:cstheme="majorHAnsi"/>
          <w:color w:val="000000"/>
          <w:sz w:val="18"/>
          <w:szCs w:val="18"/>
          <w:lang w:val="es-ES_tradnl" w:eastAsia="zh-CN"/>
        </w:rPr>
        <w:br/>
      </w:r>
      <w:r w:rsidRPr="00B930B4">
        <w:rPr>
          <w:rFonts w:asciiTheme="majorHAnsi" w:eastAsia="Times New Roman" w:hAnsiTheme="majorHAnsi" w:cstheme="majorHAnsi"/>
          <w:color w:val="000000"/>
          <w:sz w:val="18"/>
          <w:szCs w:val="18"/>
          <w:lang w:val="es-ES" w:eastAsia="zh-CN"/>
        </w:rPr>
        <w:t>Email</w:t>
      </w:r>
      <w:r w:rsidRPr="00B930B4">
        <w:rPr>
          <w:rFonts w:asciiTheme="majorHAnsi" w:eastAsia="Times New Roman" w:hAnsiTheme="majorHAnsi" w:cstheme="majorHAnsi"/>
          <w:color w:val="000000"/>
          <w:sz w:val="18"/>
          <w:szCs w:val="18"/>
          <w:lang w:val="es-ES_tradnl" w:eastAsia="zh-CN"/>
        </w:rPr>
        <w:tab/>
      </w:r>
      <w:hyperlink r:id="rId20" w:history="1">
        <w:r w:rsidR="00254BFB" w:rsidRPr="00821856">
          <w:rPr>
            <w:rStyle w:val="Hipervnculo"/>
            <w:rFonts w:asciiTheme="majorHAnsi" w:eastAsia="Times New Roman" w:hAnsiTheme="majorHAnsi" w:cstheme="majorHAnsi"/>
            <w:sz w:val="18"/>
            <w:szCs w:val="18"/>
            <w:lang w:val="es-ES" w:eastAsia="zh-CN"/>
          </w:rPr>
          <w:t>carla.llado@bursonglobal.com</w:t>
        </w:r>
      </w:hyperlink>
      <w:r w:rsidR="002F7C40" w:rsidRPr="00C26478">
        <w:rPr>
          <w:rFonts w:asciiTheme="majorHAnsi" w:eastAsia="Times New Roman" w:hAnsiTheme="majorHAnsi" w:cstheme="majorHAnsi"/>
          <w:color w:val="000000"/>
          <w:sz w:val="18"/>
          <w:szCs w:val="18"/>
          <w:lang w:val="es-ES" w:eastAsia="zh-CN"/>
        </w:rPr>
        <w:t>    </w:t>
      </w:r>
      <w:r w:rsidRPr="00B930B4">
        <w:rPr>
          <w:rFonts w:asciiTheme="majorHAnsi" w:eastAsia="Times New Roman" w:hAnsiTheme="majorHAnsi" w:cstheme="majorHAnsi"/>
          <w:color w:val="000000"/>
          <w:sz w:val="18"/>
          <w:szCs w:val="18"/>
          <w:lang w:val="es-ES" w:eastAsia="zh-CN"/>
        </w:rPr>
        <w:t>  </w:t>
      </w:r>
      <w:r w:rsidRPr="00B930B4">
        <w:rPr>
          <w:rFonts w:asciiTheme="majorHAnsi" w:eastAsia="Times New Roman" w:hAnsiTheme="majorHAnsi" w:cstheme="majorHAnsi"/>
          <w:color w:val="000000"/>
          <w:sz w:val="18"/>
          <w:szCs w:val="18"/>
          <w:lang w:val="es-ES_tradnl" w:eastAsia="zh-CN"/>
        </w:rPr>
        <w:t> </w:t>
      </w:r>
    </w:p>
    <w:p w14:paraId="41A0B252" w14:textId="77777777" w:rsidR="00CB4F90" w:rsidRPr="00757141" w:rsidRDefault="00CB4F90" w:rsidP="005E1211">
      <w:pPr>
        <w:pStyle w:val="paragraph"/>
        <w:spacing w:before="0" w:beforeAutospacing="0" w:after="0" w:afterAutospacing="0"/>
        <w:jc w:val="both"/>
        <w:textAlignment w:val="baseline"/>
        <w:rPr>
          <w:rStyle w:val="normaltextrun"/>
          <w:rFonts w:asciiTheme="majorHAnsi" w:hAnsiTheme="majorHAnsi" w:cstheme="majorHAnsi"/>
          <w:b/>
          <w:bCs/>
          <w:sz w:val="18"/>
          <w:szCs w:val="18"/>
          <w:lang w:val="es-ES_tradnl"/>
        </w:rPr>
      </w:pPr>
    </w:p>
    <w:sectPr w:rsidR="00CB4F90" w:rsidRPr="00757141" w:rsidSect="002B4E56">
      <w:headerReference w:type="default" r:id="rId21"/>
      <w:footerReference w:type="default" r:id="rId22"/>
      <w:headerReference w:type="first" r:id="rId23"/>
      <w:footerReference w:type="first" r:id="rId24"/>
      <w:type w:val="continuous"/>
      <w:pgSz w:w="12240" w:h="15840"/>
      <w:pgMar w:top="1360" w:right="1320" w:bottom="280" w:left="13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5A574" w14:textId="77777777" w:rsidR="00FF7691" w:rsidRDefault="00FF7691">
      <w:pPr>
        <w:spacing w:after="0" w:line="240" w:lineRule="auto"/>
      </w:pPr>
      <w:r>
        <w:separator/>
      </w:r>
    </w:p>
  </w:endnote>
  <w:endnote w:type="continuationSeparator" w:id="0">
    <w:p w14:paraId="4CA452F2" w14:textId="77777777" w:rsidR="00FF7691" w:rsidRDefault="00FF7691">
      <w:pPr>
        <w:spacing w:after="0" w:line="240" w:lineRule="auto"/>
      </w:pPr>
      <w:r>
        <w:continuationSeparator/>
      </w:r>
    </w:p>
  </w:endnote>
  <w:endnote w:type="continuationNotice" w:id="1">
    <w:p w14:paraId="738715A4" w14:textId="77777777" w:rsidR="00FF7691" w:rsidRDefault="00FF76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2279" w14:textId="5D28549F" w:rsidR="00AC03B5" w:rsidRPr="005D526F" w:rsidRDefault="0042242F">
    <w:pPr>
      <w:pBdr>
        <w:top w:val="nil"/>
        <w:left w:val="nil"/>
        <w:bottom w:val="nil"/>
        <w:right w:val="nil"/>
        <w:between w:val="nil"/>
      </w:pBdr>
      <w:tabs>
        <w:tab w:val="center" w:pos="4513"/>
        <w:tab w:val="right" w:pos="9026"/>
      </w:tabs>
      <w:spacing w:after="0" w:line="240" w:lineRule="auto"/>
      <w:jc w:val="center"/>
      <w:rPr>
        <w:i/>
        <w:color w:val="000000"/>
        <w:sz w:val="20"/>
        <w:szCs w:val="20"/>
        <w:lang w:val="es-ES_tradnl"/>
      </w:rPr>
    </w:pPr>
    <w:r>
      <w:rPr>
        <w:i/>
        <w:color w:val="000000"/>
        <w:sz w:val="20"/>
        <w:szCs w:val="20"/>
        <w:lang w:val="es-ES_tradnl"/>
      </w:rPr>
      <w:t>D</w:t>
    </w:r>
    <w:r w:rsidR="005D526F" w:rsidRPr="005D526F">
      <w:rPr>
        <w:i/>
        <w:color w:val="000000"/>
        <w:sz w:val="20"/>
        <w:szCs w:val="20"/>
        <w:lang w:val="es-ES_tradnl"/>
      </w:rPr>
      <w:t xml:space="preserve">isfrute </w:t>
    </w:r>
    <w:r w:rsidR="005D526F">
      <w:rPr>
        <w:i/>
        <w:color w:val="000000"/>
        <w:sz w:val="20"/>
        <w:szCs w:val="20"/>
        <w:lang w:val="es-ES_tradnl"/>
      </w:rPr>
      <w:t>de un consumo responsable</w:t>
    </w:r>
    <w:r w:rsidR="005D526F" w:rsidRPr="005D526F">
      <w:rPr>
        <w:i/>
        <w:color w:val="000000"/>
        <w:sz w:val="20"/>
        <w:szCs w:val="20"/>
        <w:lang w:val="es-ES_tradn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069FA408" w14:paraId="65519D83" w14:textId="77777777" w:rsidTr="069FA408">
      <w:tc>
        <w:tcPr>
          <w:tcW w:w="3190" w:type="dxa"/>
        </w:tcPr>
        <w:p w14:paraId="35BFE875" w14:textId="7111A044" w:rsidR="069FA408" w:rsidRDefault="069FA408" w:rsidP="069FA408">
          <w:pPr>
            <w:pStyle w:val="Encabezado"/>
            <w:ind w:left="-115"/>
          </w:pPr>
        </w:p>
      </w:tc>
      <w:tc>
        <w:tcPr>
          <w:tcW w:w="3190" w:type="dxa"/>
        </w:tcPr>
        <w:p w14:paraId="24B97A51" w14:textId="16CC07A0" w:rsidR="069FA408" w:rsidRDefault="069FA408" w:rsidP="069FA408">
          <w:pPr>
            <w:pStyle w:val="Encabezado"/>
            <w:jc w:val="center"/>
          </w:pPr>
        </w:p>
      </w:tc>
      <w:tc>
        <w:tcPr>
          <w:tcW w:w="3190" w:type="dxa"/>
        </w:tcPr>
        <w:p w14:paraId="6BB376AD" w14:textId="161BEBAD" w:rsidR="069FA408" w:rsidRDefault="069FA408" w:rsidP="069FA408">
          <w:pPr>
            <w:pStyle w:val="Encabezado"/>
            <w:ind w:right="-115"/>
            <w:jc w:val="right"/>
          </w:pPr>
        </w:p>
      </w:tc>
    </w:tr>
  </w:tbl>
  <w:p w14:paraId="3D54788A" w14:textId="3C51187C" w:rsidR="069FA408" w:rsidRPr="00C6268E" w:rsidRDefault="00B84307" w:rsidP="00B84307">
    <w:pPr>
      <w:pStyle w:val="Piedepgina"/>
      <w:jc w:val="center"/>
      <w:rPr>
        <w:i/>
        <w:iCs/>
      </w:rPr>
    </w:pPr>
    <w:r w:rsidRPr="00B84307">
      <w:rPr>
        <w:i/>
        <w:iCs/>
      </w:rPr>
      <w:t>Enjoy Campari Responsibly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FBB3C" w14:textId="77777777" w:rsidR="00FF7691" w:rsidRDefault="00FF7691">
      <w:pPr>
        <w:spacing w:after="0" w:line="240" w:lineRule="auto"/>
      </w:pPr>
      <w:r>
        <w:separator/>
      </w:r>
    </w:p>
  </w:footnote>
  <w:footnote w:type="continuationSeparator" w:id="0">
    <w:p w14:paraId="29585C9F" w14:textId="77777777" w:rsidR="00FF7691" w:rsidRDefault="00FF7691">
      <w:pPr>
        <w:spacing w:after="0" w:line="240" w:lineRule="auto"/>
      </w:pPr>
      <w:r>
        <w:continuationSeparator/>
      </w:r>
    </w:p>
  </w:footnote>
  <w:footnote w:type="continuationNotice" w:id="1">
    <w:p w14:paraId="3B8E675D" w14:textId="77777777" w:rsidR="00FF7691" w:rsidRDefault="00FF76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78FF" w14:textId="14D5C6EC" w:rsidR="00FE5C4C" w:rsidRPr="00DC13FE" w:rsidRDefault="00DC13FE" w:rsidP="00DC13FE">
    <w:pPr>
      <w:pBdr>
        <w:top w:val="nil"/>
        <w:left w:val="nil"/>
        <w:bottom w:val="nil"/>
        <w:right w:val="nil"/>
        <w:between w:val="nil"/>
      </w:pBdr>
      <w:tabs>
        <w:tab w:val="center" w:pos="4513"/>
        <w:tab w:val="right" w:pos="9026"/>
      </w:tabs>
      <w:spacing w:after="0" w:line="240" w:lineRule="auto"/>
      <w:jc w:val="center"/>
      <w:rPr>
        <w:color w:val="FF0000"/>
        <w:sz w:val="32"/>
        <w:szCs w:val="32"/>
      </w:rPr>
    </w:pPr>
    <w:r w:rsidRPr="00DC13FE">
      <w:rPr>
        <w:rStyle w:val="Enlace"/>
        <w:noProof/>
        <w:u w:val="none"/>
      </w:rPr>
      <w:drawing>
        <wp:inline distT="0" distB="0" distL="0" distR="0" wp14:anchorId="2C5FE44D" wp14:editId="75C6364F">
          <wp:extent cx="1760220" cy="865505"/>
          <wp:effectExtent l="0" t="0" r="0" b="0"/>
          <wp:docPr id="1073741825" name="officeArt object" descr="Imagen que contiene 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073741825" name="Imagen que contiene TextoEl contenido generado por IA puede ser incorrecto." descr="Imagen que contiene TextoEl contenido generado por IA puede ser incorrecto."/>
                  <pic:cNvPicPr>
                    <a:picLocks noChangeAspect="1"/>
                  </pic:cNvPicPr>
                </pic:nvPicPr>
                <pic:blipFill rotWithShape="1">
                  <a:blip r:embed="rId1"/>
                  <a:srcRect r="38685"/>
                  <a:stretch/>
                </pic:blipFill>
                <pic:spPr bwMode="auto">
                  <a:xfrm>
                    <a:off x="0" y="0"/>
                    <a:ext cx="1760631" cy="865707"/>
                  </a:xfrm>
                  <a:prstGeom prst="rect">
                    <a:avLst/>
                  </a:prstGeom>
                  <a:ln>
                    <a:noFill/>
                  </a:ln>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B8ED" w14:textId="219AEF8B" w:rsidR="069FA408" w:rsidRDefault="069FA408" w:rsidP="00821159">
    <w:pPr>
      <w:pStyle w:val="Encabezado"/>
      <w:jc w:val="center"/>
    </w:pPr>
  </w:p>
  <w:p w14:paraId="12D6C075" w14:textId="35B252F8" w:rsidR="00821159" w:rsidRDefault="00821159" w:rsidP="00821159">
    <w:pPr>
      <w:pStyle w:val="Encabezado"/>
    </w:pPr>
  </w:p>
  <w:p w14:paraId="1525C70B" w14:textId="6551A764" w:rsidR="00821159" w:rsidRDefault="00821159" w:rsidP="00821159">
    <w:pPr>
      <w:pStyle w:val="Encabezado"/>
    </w:pPr>
  </w:p>
  <w:p w14:paraId="088FA297" w14:textId="77777777" w:rsidR="00821159" w:rsidRPr="00F0408E" w:rsidRDefault="00821159" w:rsidP="008211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15AC"/>
    <w:multiLevelType w:val="hybridMultilevel"/>
    <w:tmpl w:val="2BC8F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0C4F75"/>
    <w:multiLevelType w:val="hybridMultilevel"/>
    <w:tmpl w:val="1204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E535E7"/>
    <w:multiLevelType w:val="hybridMultilevel"/>
    <w:tmpl w:val="849A931A"/>
    <w:lvl w:ilvl="0" w:tplc="63DE940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02862"/>
    <w:multiLevelType w:val="hybridMultilevel"/>
    <w:tmpl w:val="B246C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18878AA"/>
    <w:multiLevelType w:val="hybridMultilevel"/>
    <w:tmpl w:val="63D20372"/>
    <w:lvl w:ilvl="0" w:tplc="13AAD72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527152">
    <w:abstractNumId w:val="2"/>
  </w:num>
  <w:num w:numId="2" w16cid:durableId="1906602892">
    <w:abstractNumId w:val="4"/>
  </w:num>
  <w:num w:numId="3" w16cid:durableId="119616778">
    <w:abstractNumId w:val="0"/>
  </w:num>
  <w:num w:numId="4" w16cid:durableId="2084184209">
    <w:abstractNumId w:val="1"/>
  </w:num>
  <w:num w:numId="5" w16cid:durableId="2138795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36F"/>
    <w:rsid w:val="00000A12"/>
    <w:rsid w:val="00000C71"/>
    <w:rsid w:val="000017B7"/>
    <w:rsid w:val="00001D17"/>
    <w:rsid w:val="00002C27"/>
    <w:rsid w:val="00002E4D"/>
    <w:rsid w:val="000047AB"/>
    <w:rsid w:val="0000498F"/>
    <w:rsid w:val="000064AF"/>
    <w:rsid w:val="000065C5"/>
    <w:rsid w:val="0000673F"/>
    <w:rsid w:val="00007450"/>
    <w:rsid w:val="00007560"/>
    <w:rsid w:val="00007AE4"/>
    <w:rsid w:val="000111AB"/>
    <w:rsid w:val="00013332"/>
    <w:rsid w:val="0001375B"/>
    <w:rsid w:val="0001449F"/>
    <w:rsid w:val="00014D70"/>
    <w:rsid w:val="00014E17"/>
    <w:rsid w:val="000167F1"/>
    <w:rsid w:val="00016C04"/>
    <w:rsid w:val="00024BE5"/>
    <w:rsid w:val="00025896"/>
    <w:rsid w:val="00027005"/>
    <w:rsid w:val="000300D1"/>
    <w:rsid w:val="0003019F"/>
    <w:rsid w:val="00031386"/>
    <w:rsid w:val="00031E43"/>
    <w:rsid w:val="00032C50"/>
    <w:rsid w:val="00032ECD"/>
    <w:rsid w:val="000349CD"/>
    <w:rsid w:val="0003585A"/>
    <w:rsid w:val="000367B3"/>
    <w:rsid w:val="000368BB"/>
    <w:rsid w:val="00040E7B"/>
    <w:rsid w:val="00042063"/>
    <w:rsid w:val="000426B2"/>
    <w:rsid w:val="000439B4"/>
    <w:rsid w:val="00044D6F"/>
    <w:rsid w:val="000455C1"/>
    <w:rsid w:val="000458E8"/>
    <w:rsid w:val="0004601D"/>
    <w:rsid w:val="0004617F"/>
    <w:rsid w:val="000476CC"/>
    <w:rsid w:val="000511AF"/>
    <w:rsid w:val="00051854"/>
    <w:rsid w:val="00051A30"/>
    <w:rsid w:val="00052C28"/>
    <w:rsid w:val="00053286"/>
    <w:rsid w:val="000537DB"/>
    <w:rsid w:val="00054CE6"/>
    <w:rsid w:val="0005552B"/>
    <w:rsid w:val="00057344"/>
    <w:rsid w:val="00057AE7"/>
    <w:rsid w:val="00060C88"/>
    <w:rsid w:val="000613B6"/>
    <w:rsid w:val="00062175"/>
    <w:rsid w:val="00062527"/>
    <w:rsid w:val="00062592"/>
    <w:rsid w:val="00065945"/>
    <w:rsid w:val="00065E4E"/>
    <w:rsid w:val="00066A04"/>
    <w:rsid w:val="0007022B"/>
    <w:rsid w:val="0007024C"/>
    <w:rsid w:val="00070EB5"/>
    <w:rsid w:val="00071064"/>
    <w:rsid w:val="0007191F"/>
    <w:rsid w:val="00072467"/>
    <w:rsid w:val="00073D7D"/>
    <w:rsid w:val="00074414"/>
    <w:rsid w:val="00075D06"/>
    <w:rsid w:val="00076ADB"/>
    <w:rsid w:val="00077BC2"/>
    <w:rsid w:val="00077F38"/>
    <w:rsid w:val="0008035E"/>
    <w:rsid w:val="00081392"/>
    <w:rsid w:val="00081852"/>
    <w:rsid w:val="00082EE2"/>
    <w:rsid w:val="00082F53"/>
    <w:rsid w:val="0008384F"/>
    <w:rsid w:val="00083FD1"/>
    <w:rsid w:val="000854F4"/>
    <w:rsid w:val="000857FC"/>
    <w:rsid w:val="0008581B"/>
    <w:rsid w:val="00090060"/>
    <w:rsid w:val="000903B7"/>
    <w:rsid w:val="00093B95"/>
    <w:rsid w:val="00093C01"/>
    <w:rsid w:val="00095180"/>
    <w:rsid w:val="000A0C42"/>
    <w:rsid w:val="000A1581"/>
    <w:rsid w:val="000A29C2"/>
    <w:rsid w:val="000A2F72"/>
    <w:rsid w:val="000A3D45"/>
    <w:rsid w:val="000A3EE6"/>
    <w:rsid w:val="000A3FF6"/>
    <w:rsid w:val="000A798A"/>
    <w:rsid w:val="000B0A2B"/>
    <w:rsid w:val="000B0C5E"/>
    <w:rsid w:val="000B10FD"/>
    <w:rsid w:val="000B19D4"/>
    <w:rsid w:val="000B4A43"/>
    <w:rsid w:val="000C0D8C"/>
    <w:rsid w:val="000C1B69"/>
    <w:rsid w:val="000C2856"/>
    <w:rsid w:val="000C6768"/>
    <w:rsid w:val="000D0A4D"/>
    <w:rsid w:val="000D1131"/>
    <w:rsid w:val="000D1FC2"/>
    <w:rsid w:val="000D2B74"/>
    <w:rsid w:val="000D545C"/>
    <w:rsid w:val="000D54D1"/>
    <w:rsid w:val="000D5687"/>
    <w:rsid w:val="000D6215"/>
    <w:rsid w:val="000D713D"/>
    <w:rsid w:val="000D7AB1"/>
    <w:rsid w:val="000D7DB2"/>
    <w:rsid w:val="000E0053"/>
    <w:rsid w:val="000E009C"/>
    <w:rsid w:val="000E204C"/>
    <w:rsid w:val="000E2152"/>
    <w:rsid w:val="000E215A"/>
    <w:rsid w:val="000E2E7D"/>
    <w:rsid w:val="000E309A"/>
    <w:rsid w:val="000E43EB"/>
    <w:rsid w:val="000E475B"/>
    <w:rsid w:val="000E4DD0"/>
    <w:rsid w:val="000E6662"/>
    <w:rsid w:val="000E6B0F"/>
    <w:rsid w:val="000E6C2D"/>
    <w:rsid w:val="000E7793"/>
    <w:rsid w:val="000F0304"/>
    <w:rsid w:val="000F1109"/>
    <w:rsid w:val="000F1A29"/>
    <w:rsid w:val="000F2E34"/>
    <w:rsid w:val="000F32A6"/>
    <w:rsid w:val="000F3AC9"/>
    <w:rsid w:val="000F3BBC"/>
    <w:rsid w:val="000F4971"/>
    <w:rsid w:val="000F4B36"/>
    <w:rsid w:val="000F4BFD"/>
    <w:rsid w:val="000F5176"/>
    <w:rsid w:val="000F52D8"/>
    <w:rsid w:val="00101558"/>
    <w:rsid w:val="00101AC2"/>
    <w:rsid w:val="00102DD7"/>
    <w:rsid w:val="00106A65"/>
    <w:rsid w:val="00106E8D"/>
    <w:rsid w:val="00107D5E"/>
    <w:rsid w:val="001105FD"/>
    <w:rsid w:val="001118C6"/>
    <w:rsid w:val="00112758"/>
    <w:rsid w:val="001127DF"/>
    <w:rsid w:val="00114E79"/>
    <w:rsid w:val="00116679"/>
    <w:rsid w:val="001170B3"/>
    <w:rsid w:val="00117920"/>
    <w:rsid w:val="00117EDA"/>
    <w:rsid w:val="00120636"/>
    <w:rsid w:val="00120ABF"/>
    <w:rsid w:val="00120B25"/>
    <w:rsid w:val="00122ABE"/>
    <w:rsid w:val="00123BBC"/>
    <w:rsid w:val="0012489B"/>
    <w:rsid w:val="00124ADD"/>
    <w:rsid w:val="0012525E"/>
    <w:rsid w:val="00125C4B"/>
    <w:rsid w:val="0012691A"/>
    <w:rsid w:val="00127FAB"/>
    <w:rsid w:val="001316F1"/>
    <w:rsid w:val="001317D0"/>
    <w:rsid w:val="00133695"/>
    <w:rsid w:val="001339D0"/>
    <w:rsid w:val="00133E09"/>
    <w:rsid w:val="001341A2"/>
    <w:rsid w:val="00134535"/>
    <w:rsid w:val="00136EF8"/>
    <w:rsid w:val="00137F79"/>
    <w:rsid w:val="0014013F"/>
    <w:rsid w:val="00140B90"/>
    <w:rsid w:val="00141BC2"/>
    <w:rsid w:val="00143F38"/>
    <w:rsid w:val="00144C91"/>
    <w:rsid w:val="00144F85"/>
    <w:rsid w:val="0014756D"/>
    <w:rsid w:val="00147EE0"/>
    <w:rsid w:val="00147EEB"/>
    <w:rsid w:val="00150386"/>
    <w:rsid w:val="0015080F"/>
    <w:rsid w:val="00151381"/>
    <w:rsid w:val="0015138D"/>
    <w:rsid w:val="0015202E"/>
    <w:rsid w:val="00152030"/>
    <w:rsid w:val="00155308"/>
    <w:rsid w:val="001563E8"/>
    <w:rsid w:val="00156576"/>
    <w:rsid w:val="00156FD8"/>
    <w:rsid w:val="001573D5"/>
    <w:rsid w:val="001601E9"/>
    <w:rsid w:val="001605B2"/>
    <w:rsid w:val="001616CF"/>
    <w:rsid w:val="001616D0"/>
    <w:rsid w:val="0016184D"/>
    <w:rsid w:val="001621C6"/>
    <w:rsid w:val="001636E6"/>
    <w:rsid w:val="001639B7"/>
    <w:rsid w:val="00163E4D"/>
    <w:rsid w:val="00164CAF"/>
    <w:rsid w:val="00166B89"/>
    <w:rsid w:val="0017120D"/>
    <w:rsid w:val="001712E1"/>
    <w:rsid w:val="001719AA"/>
    <w:rsid w:val="00171B61"/>
    <w:rsid w:val="00172FFD"/>
    <w:rsid w:val="00173EC3"/>
    <w:rsid w:val="00174517"/>
    <w:rsid w:val="00174846"/>
    <w:rsid w:val="00177A85"/>
    <w:rsid w:val="00177F0C"/>
    <w:rsid w:val="00180278"/>
    <w:rsid w:val="001804A1"/>
    <w:rsid w:val="00180DD2"/>
    <w:rsid w:val="001810A5"/>
    <w:rsid w:val="00181575"/>
    <w:rsid w:val="00181E99"/>
    <w:rsid w:val="00183BB0"/>
    <w:rsid w:val="001844A1"/>
    <w:rsid w:val="00184772"/>
    <w:rsid w:val="00184AC4"/>
    <w:rsid w:val="00184E91"/>
    <w:rsid w:val="0018517C"/>
    <w:rsid w:val="00185EE0"/>
    <w:rsid w:val="00185F71"/>
    <w:rsid w:val="00185FF2"/>
    <w:rsid w:val="00186D4D"/>
    <w:rsid w:val="001900FD"/>
    <w:rsid w:val="00190631"/>
    <w:rsid w:val="00190BE2"/>
    <w:rsid w:val="00191DB2"/>
    <w:rsid w:val="001932C6"/>
    <w:rsid w:val="00193F24"/>
    <w:rsid w:val="00196421"/>
    <w:rsid w:val="001965E1"/>
    <w:rsid w:val="001968F8"/>
    <w:rsid w:val="001A0D31"/>
    <w:rsid w:val="001A1071"/>
    <w:rsid w:val="001A1D06"/>
    <w:rsid w:val="001A32A7"/>
    <w:rsid w:val="001A3322"/>
    <w:rsid w:val="001A4A6B"/>
    <w:rsid w:val="001A4D3A"/>
    <w:rsid w:val="001A544E"/>
    <w:rsid w:val="001A6B15"/>
    <w:rsid w:val="001A7D4C"/>
    <w:rsid w:val="001A7FC9"/>
    <w:rsid w:val="001B014D"/>
    <w:rsid w:val="001B10DF"/>
    <w:rsid w:val="001B1339"/>
    <w:rsid w:val="001B1D3A"/>
    <w:rsid w:val="001B27CA"/>
    <w:rsid w:val="001B3661"/>
    <w:rsid w:val="001B3CCE"/>
    <w:rsid w:val="001B7FE5"/>
    <w:rsid w:val="001C0DCD"/>
    <w:rsid w:val="001C18AF"/>
    <w:rsid w:val="001C24BA"/>
    <w:rsid w:val="001C2849"/>
    <w:rsid w:val="001C2A8E"/>
    <w:rsid w:val="001C5D95"/>
    <w:rsid w:val="001C6D52"/>
    <w:rsid w:val="001C735E"/>
    <w:rsid w:val="001D1562"/>
    <w:rsid w:val="001D158C"/>
    <w:rsid w:val="001D161E"/>
    <w:rsid w:val="001D2DBC"/>
    <w:rsid w:val="001D4B1A"/>
    <w:rsid w:val="001D566F"/>
    <w:rsid w:val="001D57D1"/>
    <w:rsid w:val="001D5E66"/>
    <w:rsid w:val="001D74C6"/>
    <w:rsid w:val="001E0F74"/>
    <w:rsid w:val="001E1B55"/>
    <w:rsid w:val="001E3DA3"/>
    <w:rsid w:val="001E4054"/>
    <w:rsid w:val="001E5BD0"/>
    <w:rsid w:val="001E5F06"/>
    <w:rsid w:val="001E658D"/>
    <w:rsid w:val="001E6BC6"/>
    <w:rsid w:val="001F03F7"/>
    <w:rsid w:val="001F0460"/>
    <w:rsid w:val="001F07DD"/>
    <w:rsid w:val="001F0890"/>
    <w:rsid w:val="001F09B1"/>
    <w:rsid w:val="001F181E"/>
    <w:rsid w:val="001F1CA8"/>
    <w:rsid w:val="001F31D4"/>
    <w:rsid w:val="001F7E04"/>
    <w:rsid w:val="0020165F"/>
    <w:rsid w:val="002017B8"/>
    <w:rsid w:val="00203B21"/>
    <w:rsid w:val="00203F78"/>
    <w:rsid w:val="00203FAF"/>
    <w:rsid w:val="00205443"/>
    <w:rsid w:val="00206080"/>
    <w:rsid w:val="002070DA"/>
    <w:rsid w:val="002102C0"/>
    <w:rsid w:val="00210BA9"/>
    <w:rsid w:val="00212AE9"/>
    <w:rsid w:val="00213698"/>
    <w:rsid w:val="0021390D"/>
    <w:rsid w:val="0021412A"/>
    <w:rsid w:val="002142A4"/>
    <w:rsid w:val="00214490"/>
    <w:rsid w:val="002146BE"/>
    <w:rsid w:val="0021537D"/>
    <w:rsid w:val="00215D3C"/>
    <w:rsid w:val="00220DC9"/>
    <w:rsid w:val="002210B1"/>
    <w:rsid w:val="00221FE6"/>
    <w:rsid w:val="00222B8F"/>
    <w:rsid w:val="00222CFE"/>
    <w:rsid w:val="00225735"/>
    <w:rsid w:val="0022729D"/>
    <w:rsid w:val="00227AF8"/>
    <w:rsid w:val="00227C6C"/>
    <w:rsid w:val="00227EAF"/>
    <w:rsid w:val="002303ED"/>
    <w:rsid w:val="00230C56"/>
    <w:rsid w:val="0023118D"/>
    <w:rsid w:val="00232D60"/>
    <w:rsid w:val="00234182"/>
    <w:rsid w:val="002343C9"/>
    <w:rsid w:val="00234732"/>
    <w:rsid w:val="00234920"/>
    <w:rsid w:val="00235B3E"/>
    <w:rsid w:val="00240FAB"/>
    <w:rsid w:val="00241B7D"/>
    <w:rsid w:val="00243F3F"/>
    <w:rsid w:val="002464F4"/>
    <w:rsid w:val="00251D89"/>
    <w:rsid w:val="00251E83"/>
    <w:rsid w:val="0025203F"/>
    <w:rsid w:val="00252C37"/>
    <w:rsid w:val="00254BFB"/>
    <w:rsid w:val="00254DE1"/>
    <w:rsid w:val="0025538C"/>
    <w:rsid w:val="00256106"/>
    <w:rsid w:val="002567BE"/>
    <w:rsid w:val="00256B37"/>
    <w:rsid w:val="00257B0C"/>
    <w:rsid w:val="00262EFF"/>
    <w:rsid w:val="00264EA1"/>
    <w:rsid w:val="00265C5D"/>
    <w:rsid w:val="002664B4"/>
    <w:rsid w:val="0026767F"/>
    <w:rsid w:val="00267C86"/>
    <w:rsid w:val="002716D2"/>
    <w:rsid w:val="00272BF8"/>
    <w:rsid w:val="00273127"/>
    <w:rsid w:val="002731C9"/>
    <w:rsid w:val="00275671"/>
    <w:rsid w:val="00282D58"/>
    <w:rsid w:val="00284621"/>
    <w:rsid w:val="002850CD"/>
    <w:rsid w:val="0028588F"/>
    <w:rsid w:val="0028641A"/>
    <w:rsid w:val="002864CB"/>
    <w:rsid w:val="002864F0"/>
    <w:rsid w:val="00286A26"/>
    <w:rsid w:val="00286C00"/>
    <w:rsid w:val="00286E88"/>
    <w:rsid w:val="00287401"/>
    <w:rsid w:val="00287BE5"/>
    <w:rsid w:val="0029030D"/>
    <w:rsid w:val="00291F7B"/>
    <w:rsid w:val="00292C78"/>
    <w:rsid w:val="00292EF0"/>
    <w:rsid w:val="0029494A"/>
    <w:rsid w:val="0029499B"/>
    <w:rsid w:val="002951B6"/>
    <w:rsid w:val="002961AF"/>
    <w:rsid w:val="002969E3"/>
    <w:rsid w:val="00297BB0"/>
    <w:rsid w:val="00297F44"/>
    <w:rsid w:val="002A00B5"/>
    <w:rsid w:val="002A1847"/>
    <w:rsid w:val="002A2D1F"/>
    <w:rsid w:val="002A3164"/>
    <w:rsid w:val="002A35AA"/>
    <w:rsid w:val="002A43F7"/>
    <w:rsid w:val="002A46F0"/>
    <w:rsid w:val="002A517C"/>
    <w:rsid w:val="002A5C3F"/>
    <w:rsid w:val="002A5D54"/>
    <w:rsid w:val="002A6C69"/>
    <w:rsid w:val="002A752F"/>
    <w:rsid w:val="002B3B23"/>
    <w:rsid w:val="002B4E56"/>
    <w:rsid w:val="002B50E9"/>
    <w:rsid w:val="002C073C"/>
    <w:rsid w:val="002C0B69"/>
    <w:rsid w:val="002C1157"/>
    <w:rsid w:val="002C11E7"/>
    <w:rsid w:val="002C2F44"/>
    <w:rsid w:val="002C3496"/>
    <w:rsid w:val="002C493F"/>
    <w:rsid w:val="002C4AC1"/>
    <w:rsid w:val="002C5C31"/>
    <w:rsid w:val="002C62AA"/>
    <w:rsid w:val="002C6463"/>
    <w:rsid w:val="002C67D9"/>
    <w:rsid w:val="002C6854"/>
    <w:rsid w:val="002C6B9B"/>
    <w:rsid w:val="002C6E11"/>
    <w:rsid w:val="002C700A"/>
    <w:rsid w:val="002C7086"/>
    <w:rsid w:val="002D01F4"/>
    <w:rsid w:val="002D0A87"/>
    <w:rsid w:val="002D13BB"/>
    <w:rsid w:val="002D191A"/>
    <w:rsid w:val="002D2A9E"/>
    <w:rsid w:val="002D39EE"/>
    <w:rsid w:val="002D3EAB"/>
    <w:rsid w:val="002D5A6A"/>
    <w:rsid w:val="002D5A75"/>
    <w:rsid w:val="002D5F54"/>
    <w:rsid w:val="002D5FDD"/>
    <w:rsid w:val="002D65B1"/>
    <w:rsid w:val="002D70D7"/>
    <w:rsid w:val="002D72EF"/>
    <w:rsid w:val="002D78F2"/>
    <w:rsid w:val="002E0F11"/>
    <w:rsid w:val="002E16F8"/>
    <w:rsid w:val="002E1D62"/>
    <w:rsid w:val="002E411A"/>
    <w:rsid w:val="002E4745"/>
    <w:rsid w:val="002E58F5"/>
    <w:rsid w:val="002E5B88"/>
    <w:rsid w:val="002E67F1"/>
    <w:rsid w:val="002E74EB"/>
    <w:rsid w:val="002E7684"/>
    <w:rsid w:val="002F023D"/>
    <w:rsid w:val="002F0EE1"/>
    <w:rsid w:val="002F3C93"/>
    <w:rsid w:val="002F4680"/>
    <w:rsid w:val="002F4B65"/>
    <w:rsid w:val="002F5320"/>
    <w:rsid w:val="002F5B26"/>
    <w:rsid w:val="002F5C06"/>
    <w:rsid w:val="002F64CA"/>
    <w:rsid w:val="002F7C40"/>
    <w:rsid w:val="0030152C"/>
    <w:rsid w:val="00301591"/>
    <w:rsid w:val="00301F20"/>
    <w:rsid w:val="00302D2D"/>
    <w:rsid w:val="003032F1"/>
    <w:rsid w:val="00303B1F"/>
    <w:rsid w:val="003044F1"/>
    <w:rsid w:val="003050B0"/>
    <w:rsid w:val="00306D0F"/>
    <w:rsid w:val="003077D1"/>
    <w:rsid w:val="00307C76"/>
    <w:rsid w:val="0031110A"/>
    <w:rsid w:val="00312735"/>
    <w:rsid w:val="00312E34"/>
    <w:rsid w:val="00313861"/>
    <w:rsid w:val="0031426D"/>
    <w:rsid w:val="0031445D"/>
    <w:rsid w:val="00314483"/>
    <w:rsid w:val="00314D06"/>
    <w:rsid w:val="00315475"/>
    <w:rsid w:val="0031597E"/>
    <w:rsid w:val="003161C8"/>
    <w:rsid w:val="00316329"/>
    <w:rsid w:val="0032181C"/>
    <w:rsid w:val="0032209B"/>
    <w:rsid w:val="003242B4"/>
    <w:rsid w:val="00325309"/>
    <w:rsid w:val="003269B5"/>
    <w:rsid w:val="00330F45"/>
    <w:rsid w:val="003313C6"/>
    <w:rsid w:val="0033163A"/>
    <w:rsid w:val="00336B54"/>
    <w:rsid w:val="00337B86"/>
    <w:rsid w:val="003400D3"/>
    <w:rsid w:val="003407CF"/>
    <w:rsid w:val="00343354"/>
    <w:rsid w:val="0034606A"/>
    <w:rsid w:val="003461F0"/>
    <w:rsid w:val="00346686"/>
    <w:rsid w:val="00347E32"/>
    <w:rsid w:val="00350B73"/>
    <w:rsid w:val="00350D13"/>
    <w:rsid w:val="003527B9"/>
    <w:rsid w:val="0035478E"/>
    <w:rsid w:val="00355176"/>
    <w:rsid w:val="00355396"/>
    <w:rsid w:val="0035661C"/>
    <w:rsid w:val="003567BA"/>
    <w:rsid w:val="00360097"/>
    <w:rsid w:val="0036056E"/>
    <w:rsid w:val="00361156"/>
    <w:rsid w:val="00362D23"/>
    <w:rsid w:val="003636F7"/>
    <w:rsid w:val="00363BFB"/>
    <w:rsid w:val="00363C4E"/>
    <w:rsid w:val="0036415B"/>
    <w:rsid w:val="00365A48"/>
    <w:rsid w:val="00366262"/>
    <w:rsid w:val="00366387"/>
    <w:rsid w:val="003663EC"/>
    <w:rsid w:val="00366587"/>
    <w:rsid w:val="003666DF"/>
    <w:rsid w:val="0036720B"/>
    <w:rsid w:val="00367936"/>
    <w:rsid w:val="0037168F"/>
    <w:rsid w:val="00373A8C"/>
    <w:rsid w:val="00373F8F"/>
    <w:rsid w:val="003740B2"/>
    <w:rsid w:val="00374AFF"/>
    <w:rsid w:val="00375803"/>
    <w:rsid w:val="00375A6A"/>
    <w:rsid w:val="0037638D"/>
    <w:rsid w:val="00377D6A"/>
    <w:rsid w:val="00380E31"/>
    <w:rsid w:val="00381E36"/>
    <w:rsid w:val="003842B8"/>
    <w:rsid w:val="003849F8"/>
    <w:rsid w:val="00384B78"/>
    <w:rsid w:val="0038546A"/>
    <w:rsid w:val="00385E44"/>
    <w:rsid w:val="00390813"/>
    <w:rsid w:val="00390857"/>
    <w:rsid w:val="0039140F"/>
    <w:rsid w:val="00391757"/>
    <w:rsid w:val="0039182B"/>
    <w:rsid w:val="00392CCD"/>
    <w:rsid w:val="00393B1D"/>
    <w:rsid w:val="003940B7"/>
    <w:rsid w:val="003964E2"/>
    <w:rsid w:val="003A0B11"/>
    <w:rsid w:val="003A1F23"/>
    <w:rsid w:val="003A1F95"/>
    <w:rsid w:val="003A3986"/>
    <w:rsid w:val="003A666C"/>
    <w:rsid w:val="003A6A92"/>
    <w:rsid w:val="003A6EA3"/>
    <w:rsid w:val="003A7163"/>
    <w:rsid w:val="003A782F"/>
    <w:rsid w:val="003B05ED"/>
    <w:rsid w:val="003B1346"/>
    <w:rsid w:val="003B1FDA"/>
    <w:rsid w:val="003B2BE8"/>
    <w:rsid w:val="003B30D7"/>
    <w:rsid w:val="003B3A46"/>
    <w:rsid w:val="003B3EF6"/>
    <w:rsid w:val="003B4D77"/>
    <w:rsid w:val="003B4DCC"/>
    <w:rsid w:val="003B6AC6"/>
    <w:rsid w:val="003B7AEE"/>
    <w:rsid w:val="003C09C8"/>
    <w:rsid w:val="003C196E"/>
    <w:rsid w:val="003C1F52"/>
    <w:rsid w:val="003C28E4"/>
    <w:rsid w:val="003C28E8"/>
    <w:rsid w:val="003C2C2B"/>
    <w:rsid w:val="003C429D"/>
    <w:rsid w:val="003C57F1"/>
    <w:rsid w:val="003C604E"/>
    <w:rsid w:val="003C676A"/>
    <w:rsid w:val="003C7928"/>
    <w:rsid w:val="003D091B"/>
    <w:rsid w:val="003D0938"/>
    <w:rsid w:val="003D14C9"/>
    <w:rsid w:val="003D15BE"/>
    <w:rsid w:val="003D276B"/>
    <w:rsid w:val="003D2DF8"/>
    <w:rsid w:val="003D2F6E"/>
    <w:rsid w:val="003D68AB"/>
    <w:rsid w:val="003D7CB9"/>
    <w:rsid w:val="003D7FD6"/>
    <w:rsid w:val="003E2C40"/>
    <w:rsid w:val="003E48B9"/>
    <w:rsid w:val="003E4A62"/>
    <w:rsid w:val="003E4C27"/>
    <w:rsid w:val="003E4C6D"/>
    <w:rsid w:val="003E50DE"/>
    <w:rsid w:val="003E6B36"/>
    <w:rsid w:val="003E7894"/>
    <w:rsid w:val="003E78EC"/>
    <w:rsid w:val="003E7B54"/>
    <w:rsid w:val="003E7FD5"/>
    <w:rsid w:val="003F00BE"/>
    <w:rsid w:val="003F07CE"/>
    <w:rsid w:val="003F1789"/>
    <w:rsid w:val="003F1D39"/>
    <w:rsid w:val="003F21CB"/>
    <w:rsid w:val="003F417B"/>
    <w:rsid w:val="003F43D8"/>
    <w:rsid w:val="003F4491"/>
    <w:rsid w:val="003F4D90"/>
    <w:rsid w:val="003F61B7"/>
    <w:rsid w:val="003F7E1A"/>
    <w:rsid w:val="004009CD"/>
    <w:rsid w:val="00400A6C"/>
    <w:rsid w:val="00400C54"/>
    <w:rsid w:val="004037DB"/>
    <w:rsid w:val="00404725"/>
    <w:rsid w:val="00406F31"/>
    <w:rsid w:val="0041033E"/>
    <w:rsid w:val="00410CFD"/>
    <w:rsid w:val="00411E85"/>
    <w:rsid w:val="0041205B"/>
    <w:rsid w:val="00412602"/>
    <w:rsid w:val="00413620"/>
    <w:rsid w:val="00413F2C"/>
    <w:rsid w:val="00413F59"/>
    <w:rsid w:val="00413F60"/>
    <w:rsid w:val="00414117"/>
    <w:rsid w:val="004146E8"/>
    <w:rsid w:val="00414703"/>
    <w:rsid w:val="0041510D"/>
    <w:rsid w:val="00416B67"/>
    <w:rsid w:val="004170E5"/>
    <w:rsid w:val="00417C62"/>
    <w:rsid w:val="00420BFD"/>
    <w:rsid w:val="00420DCF"/>
    <w:rsid w:val="00421BE1"/>
    <w:rsid w:val="0042242F"/>
    <w:rsid w:val="0042516C"/>
    <w:rsid w:val="004261A3"/>
    <w:rsid w:val="0043065D"/>
    <w:rsid w:val="0043262B"/>
    <w:rsid w:val="0043718D"/>
    <w:rsid w:val="004372C7"/>
    <w:rsid w:val="0043C1F7"/>
    <w:rsid w:val="004406EA"/>
    <w:rsid w:val="00440901"/>
    <w:rsid w:val="00442997"/>
    <w:rsid w:val="004448A9"/>
    <w:rsid w:val="00444F9B"/>
    <w:rsid w:val="004455F2"/>
    <w:rsid w:val="004463E5"/>
    <w:rsid w:val="00446C85"/>
    <w:rsid w:val="004506E0"/>
    <w:rsid w:val="00451779"/>
    <w:rsid w:val="004517D8"/>
    <w:rsid w:val="00453C45"/>
    <w:rsid w:val="00453D3F"/>
    <w:rsid w:val="00453E8D"/>
    <w:rsid w:val="004541B7"/>
    <w:rsid w:val="00455ED0"/>
    <w:rsid w:val="00460A94"/>
    <w:rsid w:val="00460C10"/>
    <w:rsid w:val="00461363"/>
    <w:rsid w:val="00462203"/>
    <w:rsid w:val="00465863"/>
    <w:rsid w:val="00465C07"/>
    <w:rsid w:val="00467939"/>
    <w:rsid w:val="0047026A"/>
    <w:rsid w:val="0047031A"/>
    <w:rsid w:val="00470883"/>
    <w:rsid w:val="00470DFD"/>
    <w:rsid w:val="00476A8F"/>
    <w:rsid w:val="00477B27"/>
    <w:rsid w:val="004815FB"/>
    <w:rsid w:val="00482896"/>
    <w:rsid w:val="00482CDF"/>
    <w:rsid w:val="00483155"/>
    <w:rsid w:val="0048386B"/>
    <w:rsid w:val="00485174"/>
    <w:rsid w:val="00486852"/>
    <w:rsid w:val="00486AD9"/>
    <w:rsid w:val="004877CD"/>
    <w:rsid w:val="00487FE7"/>
    <w:rsid w:val="00491F33"/>
    <w:rsid w:val="004926D9"/>
    <w:rsid w:val="00492A22"/>
    <w:rsid w:val="00494318"/>
    <w:rsid w:val="004951AF"/>
    <w:rsid w:val="00496735"/>
    <w:rsid w:val="00496EC4"/>
    <w:rsid w:val="004973E0"/>
    <w:rsid w:val="004976FE"/>
    <w:rsid w:val="004A0222"/>
    <w:rsid w:val="004A0954"/>
    <w:rsid w:val="004A110D"/>
    <w:rsid w:val="004A1661"/>
    <w:rsid w:val="004A59EB"/>
    <w:rsid w:val="004B0C6B"/>
    <w:rsid w:val="004B2781"/>
    <w:rsid w:val="004B2A24"/>
    <w:rsid w:val="004B2A3E"/>
    <w:rsid w:val="004B2BCD"/>
    <w:rsid w:val="004B4F79"/>
    <w:rsid w:val="004B58A8"/>
    <w:rsid w:val="004B602A"/>
    <w:rsid w:val="004B7791"/>
    <w:rsid w:val="004B7CE1"/>
    <w:rsid w:val="004C1E6C"/>
    <w:rsid w:val="004C239D"/>
    <w:rsid w:val="004C3E07"/>
    <w:rsid w:val="004C4CC3"/>
    <w:rsid w:val="004C5787"/>
    <w:rsid w:val="004C6508"/>
    <w:rsid w:val="004C6D0B"/>
    <w:rsid w:val="004C6D22"/>
    <w:rsid w:val="004C76D1"/>
    <w:rsid w:val="004D0521"/>
    <w:rsid w:val="004D157B"/>
    <w:rsid w:val="004D1793"/>
    <w:rsid w:val="004D1911"/>
    <w:rsid w:val="004D3147"/>
    <w:rsid w:val="004D35FD"/>
    <w:rsid w:val="004D3C7A"/>
    <w:rsid w:val="004D3F61"/>
    <w:rsid w:val="004D5572"/>
    <w:rsid w:val="004D57E0"/>
    <w:rsid w:val="004D5C91"/>
    <w:rsid w:val="004D784D"/>
    <w:rsid w:val="004D7FFC"/>
    <w:rsid w:val="004E081D"/>
    <w:rsid w:val="004E0ADB"/>
    <w:rsid w:val="004E1404"/>
    <w:rsid w:val="004E1518"/>
    <w:rsid w:val="004E1776"/>
    <w:rsid w:val="004E1EFE"/>
    <w:rsid w:val="004E20D7"/>
    <w:rsid w:val="004E224C"/>
    <w:rsid w:val="004E2832"/>
    <w:rsid w:val="004E4386"/>
    <w:rsid w:val="004E47C9"/>
    <w:rsid w:val="004E4EE2"/>
    <w:rsid w:val="004E5590"/>
    <w:rsid w:val="004E6D0D"/>
    <w:rsid w:val="004F0E70"/>
    <w:rsid w:val="004F229B"/>
    <w:rsid w:val="004F2341"/>
    <w:rsid w:val="004F35DB"/>
    <w:rsid w:val="004F385A"/>
    <w:rsid w:val="004F44B0"/>
    <w:rsid w:val="004F4914"/>
    <w:rsid w:val="004F5FA2"/>
    <w:rsid w:val="004F7850"/>
    <w:rsid w:val="00500B7A"/>
    <w:rsid w:val="00500FE0"/>
    <w:rsid w:val="00501004"/>
    <w:rsid w:val="005035D1"/>
    <w:rsid w:val="0050599F"/>
    <w:rsid w:val="00505A1C"/>
    <w:rsid w:val="005060CA"/>
    <w:rsid w:val="0050676B"/>
    <w:rsid w:val="00507832"/>
    <w:rsid w:val="00510159"/>
    <w:rsid w:val="00511441"/>
    <w:rsid w:val="0051154E"/>
    <w:rsid w:val="00511A6D"/>
    <w:rsid w:val="00511B40"/>
    <w:rsid w:val="00513492"/>
    <w:rsid w:val="00513A71"/>
    <w:rsid w:val="00513D6B"/>
    <w:rsid w:val="0051588C"/>
    <w:rsid w:val="00516885"/>
    <w:rsid w:val="00516E17"/>
    <w:rsid w:val="0052013B"/>
    <w:rsid w:val="005205DD"/>
    <w:rsid w:val="00520C0E"/>
    <w:rsid w:val="00521332"/>
    <w:rsid w:val="00522609"/>
    <w:rsid w:val="00524C62"/>
    <w:rsid w:val="00526EEC"/>
    <w:rsid w:val="005274F4"/>
    <w:rsid w:val="00527926"/>
    <w:rsid w:val="00530357"/>
    <w:rsid w:val="005330F6"/>
    <w:rsid w:val="00533571"/>
    <w:rsid w:val="0053420E"/>
    <w:rsid w:val="005359ED"/>
    <w:rsid w:val="0053699E"/>
    <w:rsid w:val="00540182"/>
    <w:rsid w:val="00541277"/>
    <w:rsid w:val="005412C8"/>
    <w:rsid w:val="00541D5A"/>
    <w:rsid w:val="00542FBA"/>
    <w:rsid w:val="00543C05"/>
    <w:rsid w:val="00544E6D"/>
    <w:rsid w:val="005455BC"/>
    <w:rsid w:val="00545FFE"/>
    <w:rsid w:val="00547D7F"/>
    <w:rsid w:val="00550057"/>
    <w:rsid w:val="005509C4"/>
    <w:rsid w:val="00551662"/>
    <w:rsid w:val="0055193A"/>
    <w:rsid w:val="00551994"/>
    <w:rsid w:val="0055240E"/>
    <w:rsid w:val="0055307D"/>
    <w:rsid w:val="005565CA"/>
    <w:rsid w:val="005569B0"/>
    <w:rsid w:val="00556C0D"/>
    <w:rsid w:val="00557EFE"/>
    <w:rsid w:val="00560268"/>
    <w:rsid w:val="005606F3"/>
    <w:rsid w:val="00560A74"/>
    <w:rsid w:val="00560B52"/>
    <w:rsid w:val="0056134D"/>
    <w:rsid w:val="0056171F"/>
    <w:rsid w:val="00562891"/>
    <w:rsid w:val="00562B83"/>
    <w:rsid w:val="00562FED"/>
    <w:rsid w:val="005635B2"/>
    <w:rsid w:val="005635EB"/>
    <w:rsid w:val="00564866"/>
    <w:rsid w:val="005658CF"/>
    <w:rsid w:val="00565D77"/>
    <w:rsid w:val="005670E7"/>
    <w:rsid w:val="005706D2"/>
    <w:rsid w:val="00570D90"/>
    <w:rsid w:val="00572857"/>
    <w:rsid w:val="00573275"/>
    <w:rsid w:val="00573E3B"/>
    <w:rsid w:val="00574B2D"/>
    <w:rsid w:val="00575CA6"/>
    <w:rsid w:val="0057602C"/>
    <w:rsid w:val="00577E1B"/>
    <w:rsid w:val="00581F86"/>
    <w:rsid w:val="0058248E"/>
    <w:rsid w:val="005839FF"/>
    <w:rsid w:val="00583D5F"/>
    <w:rsid w:val="00584BEE"/>
    <w:rsid w:val="00585F36"/>
    <w:rsid w:val="0059106E"/>
    <w:rsid w:val="0059115E"/>
    <w:rsid w:val="005926EB"/>
    <w:rsid w:val="0059309D"/>
    <w:rsid w:val="005931B3"/>
    <w:rsid w:val="0059360C"/>
    <w:rsid w:val="00595C23"/>
    <w:rsid w:val="00596338"/>
    <w:rsid w:val="0059642F"/>
    <w:rsid w:val="005A0829"/>
    <w:rsid w:val="005A1706"/>
    <w:rsid w:val="005A1E54"/>
    <w:rsid w:val="005A272A"/>
    <w:rsid w:val="005A2AAB"/>
    <w:rsid w:val="005A32E9"/>
    <w:rsid w:val="005A347C"/>
    <w:rsid w:val="005A3553"/>
    <w:rsid w:val="005A3D86"/>
    <w:rsid w:val="005A3E66"/>
    <w:rsid w:val="005A5959"/>
    <w:rsid w:val="005A6080"/>
    <w:rsid w:val="005B0DC2"/>
    <w:rsid w:val="005B30C8"/>
    <w:rsid w:val="005B354A"/>
    <w:rsid w:val="005B3DBD"/>
    <w:rsid w:val="005B4029"/>
    <w:rsid w:val="005B4131"/>
    <w:rsid w:val="005B47F5"/>
    <w:rsid w:val="005B541B"/>
    <w:rsid w:val="005B6D3A"/>
    <w:rsid w:val="005C2488"/>
    <w:rsid w:val="005C337D"/>
    <w:rsid w:val="005C56F2"/>
    <w:rsid w:val="005C5EDC"/>
    <w:rsid w:val="005C6D79"/>
    <w:rsid w:val="005D3C66"/>
    <w:rsid w:val="005D4075"/>
    <w:rsid w:val="005D526F"/>
    <w:rsid w:val="005E0524"/>
    <w:rsid w:val="005E1211"/>
    <w:rsid w:val="005E2017"/>
    <w:rsid w:val="005E2041"/>
    <w:rsid w:val="005E2791"/>
    <w:rsid w:val="005E2B81"/>
    <w:rsid w:val="005E33A3"/>
    <w:rsid w:val="005E3771"/>
    <w:rsid w:val="005E46AD"/>
    <w:rsid w:val="005E68C0"/>
    <w:rsid w:val="005F04C4"/>
    <w:rsid w:val="005F1E3D"/>
    <w:rsid w:val="005F221D"/>
    <w:rsid w:val="005F241D"/>
    <w:rsid w:val="005F2912"/>
    <w:rsid w:val="005F315D"/>
    <w:rsid w:val="005F431F"/>
    <w:rsid w:val="005F49C2"/>
    <w:rsid w:val="005F6A35"/>
    <w:rsid w:val="005F6C8E"/>
    <w:rsid w:val="005F797B"/>
    <w:rsid w:val="005F7C12"/>
    <w:rsid w:val="00600ADE"/>
    <w:rsid w:val="006011DB"/>
    <w:rsid w:val="006023CF"/>
    <w:rsid w:val="00602A87"/>
    <w:rsid w:val="006033C1"/>
    <w:rsid w:val="00606689"/>
    <w:rsid w:val="00607D5F"/>
    <w:rsid w:val="00610002"/>
    <w:rsid w:val="006103BE"/>
    <w:rsid w:val="00610984"/>
    <w:rsid w:val="00610CA4"/>
    <w:rsid w:val="00611F32"/>
    <w:rsid w:val="006129C5"/>
    <w:rsid w:val="006135F3"/>
    <w:rsid w:val="00613E0D"/>
    <w:rsid w:val="006157DE"/>
    <w:rsid w:val="00615BA9"/>
    <w:rsid w:val="00621080"/>
    <w:rsid w:val="006210F2"/>
    <w:rsid w:val="006222E1"/>
    <w:rsid w:val="00622712"/>
    <w:rsid w:val="00622981"/>
    <w:rsid w:val="006230C2"/>
    <w:rsid w:val="00623373"/>
    <w:rsid w:val="0062440A"/>
    <w:rsid w:val="00624BBF"/>
    <w:rsid w:val="00624C04"/>
    <w:rsid w:val="00626E94"/>
    <w:rsid w:val="006276C9"/>
    <w:rsid w:val="006278A0"/>
    <w:rsid w:val="00627916"/>
    <w:rsid w:val="00627A49"/>
    <w:rsid w:val="00627C16"/>
    <w:rsid w:val="00633145"/>
    <w:rsid w:val="006344CF"/>
    <w:rsid w:val="0063490D"/>
    <w:rsid w:val="00634C47"/>
    <w:rsid w:val="0064100F"/>
    <w:rsid w:val="0064238A"/>
    <w:rsid w:val="00642B97"/>
    <w:rsid w:val="00645478"/>
    <w:rsid w:val="0064610C"/>
    <w:rsid w:val="00646B27"/>
    <w:rsid w:val="00646B7F"/>
    <w:rsid w:val="006479F2"/>
    <w:rsid w:val="00650ABE"/>
    <w:rsid w:val="00651D3F"/>
    <w:rsid w:val="0065271B"/>
    <w:rsid w:val="00654125"/>
    <w:rsid w:val="00654674"/>
    <w:rsid w:val="00654742"/>
    <w:rsid w:val="00654D41"/>
    <w:rsid w:val="006563F8"/>
    <w:rsid w:val="0065682D"/>
    <w:rsid w:val="00657861"/>
    <w:rsid w:val="00657DBE"/>
    <w:rsid w:val="006607B4"/>
    <w:rsid w:val="00661B3F"/>
    <w:rsid w:val="006620F2"/>
    <w:rsid w:val="00663252"/>
    <w:rsid w:val="0066421F"/>
    <w:rsid w:val="0066426F"/>
    <w:rsid w:val="006644CB"/>
    <w:rsid w:val="00664900"/>
    <w:rsid w:val="00665B89"/>
    <w:rsid w:val="0066625E"/>
    <w:rsid w:val="006677F4"/>
    <w:rsid w:val="006747C7"/>
    <w:rsid w:val="00677218"/>
    <w:rsid w:val="00677569"/>
    <w:rsid w:val="0067788B"/>
    <w:rsid w:val="006800BE"/>
    <w:rsid w:val="006809D5"/>
    <w:rsid w:val="00680F4D"/>
    <w:rsid w:val="00681C94"/>
    <w:rsid w:val="006820D2"/>
    <w:rsid w:val="00683207"/>
    <w:rsid w:val="0068378C"/>
    <w:rsid w:val="00683BD4"/>
    <w:rsid w:val="00683F1D"/>
    <w:rsid w:val="00684A06"/>
    <w:rsid w:val="00686008"/>
    <w:rsid w:val="00690AAE"/>
    <w:rsid w:val="00690AC7"/>
    <w:rsid w:val="00692144"/>
    <w:rsid w:val="0069455E"/>
    <w:rsid w:val="00696C10"/>
    <w:rsid w:val="006972D5"/>
    <w:rsid w:val="00697CE3"/>
    <w:rsid w:val="00697D7C"/>
    <w:rsid w:val="006A233B"/>
    <w:rsid w:val="006A5A64"/>
    <w:rsid w:val="006A6043"/>
    <w:rsid w:val="006A73B1"/>
    <w:rsid w:val="006B12EB"/>
    <w:rsid w:val="006B22CE"/>
    <w:rsid w:val="006B26C9"/>
    <w:rsid w:val="006B26E6"/>
    <w:rsid w:val="006B4492"/>
    <w:rsid w:val="006B45E6"/>
    <w:rsid w:val="006B4D68"/>
    <w:rsid w:val="006B5E0F"/>
    <w:rsid w:val="006B6C7D"/>
    <w:rsid w:val="006C33DF"/>
    <w:rsid w:val="006C421B"/>
    <w:rsid w:val="006C54A4"/>
    <w:rsid w:val="006C7F5A"/>
    <w:rsid w:val="006D095C"/>
    <w:rsid w:val="006D0E1D"/>
    <w:rsid w:val="006D1203"/>
    <w:rsid w:val="006D16BD"/>
    <w:rsid w:val="006D2577"/>
    <w:rsid w:val="006D2A43"/>
    <w:rsid w:val="006D3BD8"/>
    <w:rsid w:val="006D6255"/>
    <w:rsid w:val="006E0852"/>
    <w:rsid w:val="006E3771"/>
    <w:rsid w:val="006E5C70"/>
    <w:rsid w:val="006E5F06"/>
    <w:rsid w:val="006E6301"/>
    <w:rsid w:val="006E6C3B"/>
    <w:rsid w:val="006E78E0"/>
    <w:rsid w:val="006F0328"/>
    <w:rsid w:val="006F3D2F"/>
    <w:rsid w:val="006F4FE9"/>
    <w:rsid w:val="006F5DDD"/>
    <w:rsid w:val="006F5F0A"/>
    <w:rsid w:val="006F6EE4"/>
    <w:rsid w:val="006F6F89"/>
    <w:rsid w:val="00701A18"/>
    <w:rsid w:val="007023E7"/>
    <w:rsid w:val="00703567"/>
    <w:rsid w:val="00703C65"/>
    <w:rsid w:val="00703E22"/>
    <w:rsid w:val="00704268"/>
    <w:rsid w:val="0070499E"/>
    <w:rsid w:val="00705CB0"/>
    <w:rsid w:val="00707738"/>
    <w:rsid w:val="00707B89"/>
    <w:rsid w:val="00711700"/>
    <w:rsid w:val="007120D7"/>
    <w:rsid w:val="007140D7"/>
    <w:rsid w:val="0071649D"/>
    <w:rsid w:val="00716B58"/>
    <w:rsid w:val="00723FE3"/>
    <w:rsid w:val="00724538"/>
    <w:rsid w:val="00724824"/>
    <w:rsid w:val="0072528F"/>
    <w:rsid w:val="00725386"/>
    <w:rsid w:val="00725E00"/>
    <w:rsid w:val="007267E6"/>
    <w:rsid w:val="00726D1A"/>
    <w:rsid w:val="00726D97"/>
    <w:rsid w:val="00726F4F"/>
    <w:rsid w:val="00727027"/>
    <w:rsid w:val="007300A9"/>
    <w:rsid w:val="00731B75"/>
    <w:rsid w:val="007323DA"/>
    <w:rsid w:val="007332A2"/>
    <w:rsid w:val="0073381D"/>
    <w:rsid w:val="00736798"/>
    <w:rsid w:val="007370EF"/>
    <w:rsid w:val="00737C3E"/>
    <w:rsid w:val="00737D94"/>
    <w:rsid w:val="007413C1"/>
    <w:rsid w:val="00741A6A"/>
    <w:rsid w:val="0074293B"/>
    <w:rsid w:val="00745DE8"/>
    <w:rsid w:val="00745E27"/>
    <w:rsid w:val="007474A3"/>
    <w:rsid w:val="00750A1A"/>
    <w:rsid w:val="0075135A"/>
    <w:rsid w:val="00751912"/>
    <w:rsid w:val="00752F98"/>
    <w:rsid w:val="00753782"/>
    <w:rsid w:val="00755035"/>
    <w:rsid w:val="00755914"/>
    <w:rsid w:val="007561B7"/>
    <w:rsid w:val="007567BE"/>
    <w:rsid w:val="00757141"/>
    <w:rsid w:val="00760D6B"/>
    <w:rsid w:val="00762293"/>
    <w:rsid w:val="00762351"/>
    <w:rsid w:val="00764766"/>
    <w:rsid w:val="0077004F"/>
    <w:rsid w:val="00770E8D"/>
    <w:rsid w:val="00771330"/>
    <w:rsid w:val="00773A07"/>
    <w:rsid w:val="00773ED8"/>
    <w:rsid w:val="007748BA"/>
    <w:rsid w:val="007752CA"/>
    <w:rsid w:val="00776016"/>
    <w:rsid w:val="007764E2"/>
    <w:rsid w:val="00776CE9"/>
    <w:rsid w:val="00777188"/>
    <w:rsid w:val="00777C3C"/>
    <w:rsid w:val="00781042"/>
    <w:rsid w:val="00783363"/>
    <w:rsid w:val="00784B86"/>
    <w:rsid w:val="00786E2A"/>
    <w:rsid w:val="00790717"/>
    <w:rsid w:val="0079137A"/>
    <w:rsid w:val="007925EE"/>
    <w:rsid w:val="00792A08"/>
    <w:rsid w:val="00792A84"/>
    <w:rsid w:val="00793537"/>
    <w:rsid w:val="00794EF3"/>
    <w:rsid w:val="007953BE"/>
    <w:rsid w:val="00795BBF"/>
    <w:rsid w:val="007966F9"/>
    <w:rsid w:val="007968CC"/>
    <w:rsid w:val="00797A00"/>
    <w:rsid w:val="00797A85"/>
    <w:rsid w:val="007A136F"/>
    <w:rsid w:val="007A1B39"/>
    <w:rsid w:val="007A2E17"/>
    <w:rsid w:val="007A5511"/>
    <w:rsid w:val="007A5EDE"/>
    <w:rsid w:val="007A6C65"/>
    <w:rsid w:val="007B0807"/>
    <w:rsid w:val="007B1DD2"/>
    <w:rsid w:val="007B4477"/>
    <w:rsid w:val="007B555E"/>
    <w:rsid w:val="007B6C5D"/>
    <w:rsid w:val="007B7251"/>
    <w:rsid w:val="007B778D"/>
    <w:rsid w:val="007C07C1"/>
    <w:rsid w:val="007C0C9C"/>
    <w:rsid w:val="007C15AB"/>
    <w:rsid w:val="007C58DC"/>
    <w:rsid w:val="007C5D2D"/>
    <w:rsid w:val="007C66F3"/>
    <w:rsid w:val="007D1447"/>
    <w:rsid w:val="007D1B19"/>
    <w:rsid w:val="007D23E2"/>
    <w:rsid w:val="007D5947"/>
    <w:rsid w:val="007D7FBF"/>
    <w:rsid w:val="007E0267"/>
    <w:rsid w:val="007E49F6"/>
    <w:rsid w:val="007E52F9"/>
    <w:rsid w:val="007E576B"/>
    <w:rsid w:val="007E71E2"/>
    <w:rsid w:val="007E7C7F"/>
    <w:rsid w:val="007E7E65"/>
    <w:rsid w:val="007F2E3D"/>
    <w:rsid w:val="007F308D"/>
    <w:rsid w:val="007F313C"/>
    <w:rsid w:val="007F4187"/>
    <w:rsid w:val="007F4F01"/>
    <w:rsid w:val="007F57B9"/>
    <w:rsid w:val="007F6ACB"/>
    <w:rsid w:val="0080015A"/>
    <w:rsid w:val="0080053C"/>
    <w:rsid w:val="00801406"/>
    <w:rsid w:val="00802F85"/>
    <w:rsid w:val="00804786"/>
    <w:rsid w:val="00804C05"/>
    <w:rsid w:val="00804EF3"/>
    <w:rsid w:val="008061C3"/>
    <w:rsid w:val="008064EF"/>
    <w:rsid w:val="008071FF"/>
    <w:rsid w:val="00807655"/>
    <w:rsid w:val="00807BD7"/>
    <w:rsid w:val="008109DC"/>
    <w:rsid w:val="00810EEB"/>
    <w:rsid w:val="008133CC"/>
    <w:rsid w:val="008135F4"/>
    <w:rsid w:val="008137F8"/>
    <w:rsid w:val="00813E3E"/>
    <w:rsid w:val="00814ED0"/>
    <w:rsid w:val="008156A4"/>
    <w:rsid w:val="00815B61"/>
    <w:rsid w:val="00821159"/>
    <w:rsid w:val="00821165"/>
    <w:rsid w:val="00822B25"/>
    <w:rsid w:val="00823187"/>
    <w:rsid w:val="00823542"/>
    <w:rsid w:val="00823B25"/>
    <w:rsid w:val="00824756"/>
    <w:rsid w:val="0082480E"/>
    <w:rsid w:val="0082692A"/>
    <w:rsid w:val="00827699"/>
    <w:rsid w:val="00827754"/>
    <w:rsid w:val="008308BC"/>
    <w:rsid w:val="0083093B"/>
    <w:rsid w:val="00830970"/>
    <w:rsid w:val="00831A13"/>
    <w:rsid w:val="008323C3"/>
    <w:rsid w:val="008339ED"/>
    <w:rsid w:val="0083439F"/>
    <w:rsid w:val="00835588"/>
    <w:rsid w:val="008366A1"/>
    <w:rsid w:val="00837757"/>
    <w:rsid w:val="0084001D"/>
    <w:rsid w:val="00840176"/>
    <w:rsid w:val="00840281"/>
    <w:rsid w:val="00840776"/>
    <w:rsid w:val="00840C59"/>
    <w:rsid w:val="00843283"/>
    <w:rsid w:val="008445D3"/>
    <w:rsid w:val="00844BB8"/>
    <w:rsid w:val="00846C37"/>
    <w:rsid w:val="008470BE"/>
    <w:rsid w:val="00847D3E"/>
    <w:rsid w:val="00852085"/>
    <w:rsid w:val="0085252E"/>
    <w:rsid w:val="008527B4"/>
    <w:rsid w:val="0085595E"/>
    <w:rsid w:val="00862932"/>
    <w:rsid w:val="00863115"/>
    <w:rsid w:val="00863349"/>
    <w:rsid w:val="00864262"/>
    <w:rsid w:val="008646D0"/>
    <w:rsid w:val="00864A0A"/>
    <w:rsid w:val="00871376"/>
    <w:rsid w:val="008716C7"/>
    <w:rsid w:val="00873D30"/>
    <w:rsid w:val="00873FC9"/>
    <w:rsid w:val="00874A29"/>
    <w:rsid w:val="00876347"/>
    <w:rsid w:val="00876E95"/>
    <w:rsid w:val="008777BB"/>
    <w:rsid w:val="008807F9"/>
    <w:rsid w:val="00880FB3"/>
    <w:rsid w:val="00881667"/>
    <w:rsid w:val="00882AC2"/>
    <w:rsid w:val="00882DF4"/>
    <w:rsid w:val="0088384D"/>
    <w:rsid w:val="008849F5"/>
    <w:rsid w:val="0088506D"/>
    <w:rsid w:val="008851CB"/>
    <w:rsid w:val="008860BB"/>
    <w:rsid w:val="00886DBB"/>
    <w:rsid w:val="00887503"/>
    <w:rsid w:val="00890FCF"/>
    <w:rsid w:val="00891A2B"/>
    <w:rsid w:val="00891F63"/>
    <w:rsid w:val="00894B7B"/>
    <w:rsid w:val="00894FC7"/>
    <w:rsid w:val="00895FC4"/>
    <w:rsid w:val="00896958"/>
    <w:rsid w:val="008A0AAD"/>
    <w:rsid w:val="008A187B"/>
    <w:rsid w:val="008A1A00"/>
    <w:rsid w:val="008A1E09"/>
    <w:rsid w:val="008A260B"/>
    <w:rsid w:val="008A47E2"/>
    <w:rsid w:val="008A5061"/>
    <w:rsid w:val="008A7EAE"/>
    <w:rsid w:val="008B0A76"/>
    <w:rsid w:val="008B0AB3"/>
    <w:rsid w:val="008B1BD4"/>
    <w:rsid w:val="008B24B5"/>
    <w:rsid w:val="008B296A"/>
    <w:rsid w:val="008B3F5D"/>
    <w:rsid w:val="008B4717"/>
    <w:rsid w:val="008C2355"/>
    <w:rsid w:val="008C2E5D"/>
    <w:rsid w:val="008C30C6"/>
    <w:rsid w:val="008C4314"/>
    <w:rsid w:val="008C4BB1"/>
    <w:rsid w:val="008C6AE5"/>
    <w:rsid w:val="008C7C12"/>
    <w:rsid w:val="008D1A7E"/>
    <w:rsid w:val="008D334F"/>
    <w:rsid w:val="008D3F9A"/>
    <w:rsid w:val="008D5D20"/>
    <w:rsid w:val="008D6D11"/>
    <w:rsid w:val="008D7000"/>
    <w:rsid w:val="008D712C"/>
    <w:rsid w:val="008E0879"/>
    <w:rsid w:val="008E0DF4"/>
    <w:rsid w:val="008E1C64"/>
    <w:rsid w:val="008E1E0A"/>
    <w:rsid w:val="008E4590"/>
    <w:rsid w:val="008E7E2D"/>
    <w:rsid w:val="008F0463"/>
    <w:rsid w:val="008F06BC"/>
    <w:rsid w:val="008F1058"/>
    <w:rsid w:val="008F1855"/>
    <w:rsid w:val="008F1B10"/>
    <w:rsid w:val="008F24C7"/>
    <w:rsid w:val="008F42E7"/>
    <w:rsid w:val="008F4D78"/>
    <w:rsid w:val="008F6796"/>
    <w:rsid w:val="008F67B2"/>
    <w:rsid w:val="00903C85"/>
    <w:rsid w:val="00903FB1"/>
    <w:rsid w:val="00904821"/>
    <w:rsid w:val="00904C07"/>
    <w:rsid w:val="009066DE"/>
    <w:rsid w:val="009108A8"/>
    <w:rsid w:val="009132D6"/>
    <w:rsid w:val="00913B45"/>
    <w:rsid w:val="009142A9"/>
    <w:rsid w:val="00914DB8"/>
    <w:rsid w:val="00917DEE"/>
    <w:rsid w:val="00920532"/>
    <w:rsid w:val="0092089E"/>
    <w:rsid w:val="00922464"/>
    <w:rsid w:val="0092251C"/>
    <w:rsid w:val="00922689"/>
    <w:rsid w:val="00923C53"/>
    <w:rsid w:val="009274C9"/>
    <w:rsid w:val="009274EB"/>
    <w:rsid w:val="00930193"/>
    <w:rsid w:val="009303F3"/>
    <w:rsid w:val="009310FB"/>
    <w:rsid w:val="009333B7"/>
    <w:rsid w:val="00933BCF"/>
    <w:rsid w:val="00933C00"/>
    <w:rsid w:val="00935929"/>
    <w:rsid w:val="00935A9A"/>
    <w:rsid w:val="009366F4"/>
    <w:rsid w:val="00937030"/>
    <w:rsid w:val="00937B9F"/>
    <w:rsid w:val="0094118D"/>
    <w:rsid w:val="00941914"/>
    <w:rsid w:val="00943A5F"/>
    <w:rsid w:val="00945058"/>
    <w:rsid w:val="00945B97"/>
    <w:rsid w:val="00947CC1"/>
    <w:rsid w:val="00954870"/>
    <w:rsid w:val="00955360"/>
    <w:rsid w:val="009554A1"/>
    <w:rsid w:val="00957048"/>
    <w:rsid w:val="00962538"/>
    <w:rsid w:val="009649AD"/>
    <w:rsid w:val="00964C4C"/>
    <w:rsid w:val="00966B82"/>
    <w:rsid w:val="00967CBA"/>
    <w:rsid w:val="00973846"/>
    <w:rsid w:val="009742C8"/>
    <w:rsid w:val="00974DE3"/>
    <w:rsid w:val="009767D6"/>
    <w:rsid w:val="00977222"/>
    <w:rsid w:val="009810AA"/>
    <w:rsid w:val="009818EE"/>
    <w:rsid w:val="00981D4D"/>
    <w:rsid w:val="009827C8"/>
    <w:rsid w:val="00982DCF"/>
    <w:rsid w:val="009837E8"/>
    <w:rsid w:val="00984B24"/>
    <w:rsid w:val="00984F05"/>
    <w:rsid w:val="00985450"/>
    <w:rsid w:val="009866CC"/>
    <w:rsid w:val="009867DE"/>
    <w:rsid w:val="00986807"/>
    <w:rsid w:val="00990D14"/>
    <w:rsid w:val="00991229"/>
    <w:rsid w:val="00991B77"/>
    <w:rsid w:val="00992450"/>
    <w:rsid w:val="00993C60"/>
    <w:rsid w:val="00994767"/>
    <w:rsid w:val="009950B3"/>
    <w:rsid w:val="00996097"/>
    <w:rsid w:val="00997171"/>
    <w:rsid w:val="009A3D38"/>
    <w:rsid w:val="009A7BA7"/>
    <w:rsid w:val="009A7F1D"/>
    <w:rsid w:val="009B00A8"/>
    <w:rsid w:val="009B2F0C"/>
    <w:rsid w:val="009B3B11"/>
    <w:rsid w:val="009B5A36"/>
    <w:rsid w:val="009C07CA"/>
    <w:rsid w:val="009C35C9"/>
    <w:rsid w:val="009C3870"/>
    <w:rsid w:val="009C408C"/>
    <w:rsid w:val="009C4F64"/>
    <w:rsid w:val="009C63FE"/>
    <w:rsid w:val="009C7134"/>
    <w:rsid w:val="009D038C"/>
    <w:rsid w:val="009D0824"/>
    <w:rsid w:val="009D0A91"/>
    <w:rsid w:val="009D2A3B"/>
    <w:rsid w:val="009D30AD"/>
    <w:rsid w:val="009D6288"/>
    <w:rsid w:val="009D698D"/>
    <w:rsid w:val="009D790A"/>
    <w:rsid w:val="009E2788"/>
    <w:rsid w:val="009E3F86"/>
    <w:rsid w:val="009E4BB5"/>
    <w:rsid w:val="009E62AC"/>
    <w:rsid w:val="009E70BD"/>
    <w:rsid w:val="009E7A82"/>
    <w:rsid w:val="009F017B"/>
    <w:rsid w:val="009F2254"/>
    <w:rsid w:val="009F34C8"/>
    <w:rsid w:val="009F39C7"/>
    <w:rsid w:val="009F4E22"/>
    <w:rsid w:val="009F53F3"/>
    <w:rsid w:val="009F6621"/>
    <w:rsid w:val="009F6CD2"/>
    <w:rsid w:val="009F7E32"/>
    <w:rsid w:val="00A0054F"/>
    <w:rsid w:val="00A00FD8"/>
    <w:rsid w:val="00A01C84"/>
    <w:rsid w:val="00A026E0"/>
    <w:rsid w:val="00A03438"/>
    <w:rsid w:val="00A03E94"/>
    <w:rsid w:val="00A055EF"/>
    <w:rsid w:val="00A06373"/>
    <w:rsid w:val="00A06862"/>
    <w:rsid w:val="00A06A4A"/>
    <w:rsid w:val="00A079EC"/>
    <w:rsid w:val="00A07DA2"/>
    <w:rsid w:val="00A10A18"/>
    <w:rsid w:val="00A11CA4"/>
    <w:rsid w:val="00A126CB"/>
    <w:rsid w:val="00A12E59"/>
    <w:rsid w:val="00A1320E"/>
    <w:rsid w:val="00A133FA"/>
    <w:rsid w:val="00A1362E"/>
    <w:rsid w:val="00A13BD3"/>
    <w:rsid w:val="00A13F09"/>
    <w:rsid w:val="00A15F79"/>
    <w:rsid w:val="00A17825"/>
    <w:rsid w:val="00A1792D"/>
    <w:rsid w:val="00A17BD0"/>
    <w:rsid w:val="00A2084F"/>
    <w:rsid w:val="00A216EE"/>
    <w:rsid w:val="00A21B16"/>
    <w:rsid w:val="00A2239D"/>
    <w:rsid w:val="00A23F05"/>
    <w:rsid w:val="00A253BF"/>
    <w:rsid w:val="00A261EB"/>
    <w:rsid w:val="00A26AF2"/>
    <w:rsid w:val="00A26B9C"/>
    <w:rsid w:val="00A2760E"/>
    <w:rsid w:val="00A27D8E"/>
    <w:rsid w:val="00A33773"/>
    <w:rsid w:val="00A3625B"/>
    <w:rsid w:val="00A369EF"/>
    <w:rsid w:val="00A37BF5"/>
    <w:rsid w:val="00A4009E"/>
    <w:rsid w:val="00A4019E"/>
    <w:rsid w:val="00A40C0E"/>
    <w:rsid w:val="00A41211"/>
    <w:rsid w:val="00A4189B"/>
    <w:rsid w:val="00A42C32"/>
    <w:rsid w:val="00A42CD2"/>
    <w:rsid w:val="00A4322C"/>
    <w:rsid w:val="00A44099"/>
    <w:rsid w:val="00A44A7D"/>
    <w:rsid w:val="00A45A48"/>
    <w:rsid w:val="00A47BA4"/>
    <w:rsid w:val="00A50357"/>
    <w:rsid w:val="00A50BDF"/>
    <w:rsid w:val="00A523B0"/>
    <w:rsid w:val="00A52E10"/>
    <w:rsid w:val="00A54222"/>
    <w:rsid w:val="00A54FC8"/>
    <w:rsid w:val="00A559A1"/>
    <w:rsid w:val="00A55E2B"/>
    <w:rsid w:val="00A55E50"/>
    <w:rsid w:val="00A56ECD"/>
    <w:rsid w:val="00A63311"/>
    <w:rsid w:val="00A63606"/>
    <w:rsid w:val="00A63A9C"/>
    <w:rsid w:val="00A63AD3"/>
    <w:rsid w:val="00A64172"/>
    <w:rsid w:val="00A64C4A"/>
    <w:rsid w:val="00A669BD"/>
    <w:rsid w:val="00A66E76"/>
    <w:rsid w:val="00A70987"/>
    <w:rsid w:val="00A716D2"/>
    <w:rsid w:val="00A719C5"/>
    <w:rsid w:val="00A72D2F"/>
    <w:rsid w:val="00A75FEC"/>
    <w:rsid w:val="00A775A6"/>
    <w:rsid w:val="00A8075C"/>
    <w:rsid w:val="00A81314"/>
    <w:rsid w:val="00A830E8"/>
    <w:rsid w:val="00A83613"/>
    <w:rsid w:val="00A83AAD"/>
    <w:rsid w:val="00A84DDB"/>
    <w:rsid w:val="00A84E74"/>
    <w:rsid w:val="00A864E5"/>
    <w:rsid w:val="00A8669D"/>
    <w:rsid w:val="00A87BBD"/>
    <w:rsid w:val="00A929C9"/>
    <w:rsid w:val="00A95E73"/>
    <w:rsid w:val="00AA03A7"/>
    <w:rsid w:val="00AA193E"/>
    <w:rsid w:val="00AA1B00"/>
    <w:rsid w:val="00AA1D15"/>
    <w:rsid w:val="00AA2C3F"/>
    <w:rsid w:val="00AA3E64"/>
    <w:rsid w:val="00AA48FD"/>
    <w:rsid w:val="00AB0F1E"/>
    <w:rsid w:val="00AB278B"/>
    <w:rsid w:val="00AB531A"/>
    <w:rsid w:val="00AB6D37"/>
    <w:rsid w:val="00AB7587"/>
    <w:rsid w:val="00AB75CF"/>
    <w:rsid w:val="00AB7BD3"/>
    <w:rsid w:val="00AC01E2"/>
    <w:rsid w:val="00AC03B5"/>
    <w:rsid w:val="00AC0748"/>
    <w:rsid w:val="00AC079C"/>
    <w:rsid w:val="00AC0941"/>
    <w:rsid w:val="00AC18E8"/>
    <w:rsid w:val="00AC1A61"/>
    <w:rsid w:val="00AC1CA7"/>
    <w:rsid w:val="00AC1DFF"/>
    <w:rsid w:val="00AC325E"/>
    <w:rsid w:val="00AC568A"/>
    <w:rsid w:val="00AC581B"/>
    <w:rsid w:val="00AC7928"/>
    <w:rsid w:val="00AC7B32"/>
    <w:rsid w:val="00AD0573"/>
    <w:rsid w:val="00AD0E52"/>
    <w:rsid w:val="00AD18D8"/>
    <w:rsid w:val="00AD1AE8"/>
    <w:rsid w:val="00AD1F3D"/>
    <w:rsid w:val="00AD2094"/>
    <w:rsid w:val="00AD3483"/>
    <w:rsid w:val="00AD49B6"/>
    <w:rsid w:val="00AD4A9F"/>
    <w:rsid w:val="00AD5498"/>
    <w:rsid w:val="00AD5BA4"/>
    <w:rsid w:val="00AD778C"/>
    <w:rsid w:val="00AE0CD1"/>
    <w:rsid w:val="00AE186D"/>
    <w:rsid w:val="00AE1F28"/>
    <w:rsid w:val="00AE34D2"/>
    <w:rsid w:val="00AE44CA"/>
    <w:rsid w:val="00AE482F"/>
    <w:rsid w:val="00AE606F"/>
    <w:rsid w:val="00AF02F0"/>
    <w:rsid w:val="00AF37C7"/>
    <w:rsid w:val="00AF3824"/>
    <w:rsid w:val="00AF43B5"/>
    <w:rsid w:val="00AF7C76"/>
    <w:rsid w:val="00B008BA"/>
    <w:rsid w:val="00B0157E"/>
    <w:rsid w:val="00B01BE7"/>
    <w:rsid w:val="00B0319A"/>
    <w:rsid w:val="00B0475B"/>
    <w:rsid w:val="00B0543E"/>
    <w:rsid w:val="00B07462"/>
    <w:rsid w:val="00B07CEC"/>
    <w:rsid w:val="00B11D0B"/>
    <w:rsid w:val="00B11DD0"/>
    <w:rsid w:val="00B13C5A"/>
    <w:rsid w:val="00B13F29"/>
    <w:rsid w:val="00B1454D"/>
    <w:rsid w:val="00B14851"/>
    <w:rsid w:val="00B1568A"/>
    <w:rsid w:val="00B15F06"/>
    <w:rsid w:val="00B2078B"/>
    <w:rsid w:val="00B23BFF"/>
    <w:rsid w:val="00B253AC"/>
    <w:rsid w:val="00B255D0"/>
    <w:rsid w:val="00B26543"/>
    <w:rsid w:val="00B27BD7"/>
    <w:rsid w:val="00B305A2"/>
    <w:rsid w:val="00B3223A"/>
    <w:rsid w:val="00B337F3"/>
    <w:rsid w:val="00B34280"/>
    <w:rsid w:val="00B363D8"/>
    <w:rsid w:val="00B36B8F"/>
    <w:rsid w:val="00B375AB"/>
    <w:rsid w:val="00B3766F"/>
    <w:rsid w:val="00B378B6"/>
    <w:rsid w:val="00B422D2"/>
    <w:rsid w:val="00B428A1"/>
    <w:rsid w:val="00B43491"/>
    <w:rsid w:val="00B44A28"/>
    <w:rsid w:val="00B44F5F"/>
    <w:rsid w:val="00B458FC"/>
    <w:rsid w:val="00B45FC9"/>
    <w:rsid w:val="00B50147"/>
    <w:rsid w:val="00B52CF2"/>
    <w:rsid w:val="00B540FF"/>
    <w:rsid w:val="00B56DEF"/>
    <w:rsid w:val="00B6298A"/>
    <w:rsid w:val="00B629E7"/>
    <w:rsid w:val="00B62FB9"/>
    <w:rsid w:val="00B63022"/>
    <w:rsid w:val="00B66135"/>
    <w:rsid w:val="00B712E4"/>
    <w:rsid w:val="00B7199A"/>
    <w:rsid w:val="00B72487"/>
    <w:rsid w:val="00B7419A"/>
    <w:rsid w:val="00B74826"/>
    <w:rsid w:val="00B751DE"/>
    <w:rsid w:val="00B7549D"/>
    <w:rsid w:val="00B77960"/>
    <w:rsid w:val="00B77BFC"/>
    <w:rsid w:val="00B8085C"/>
    <w:rsid w:val="00B81B4D"/>
    <w:rsid w:val="00B82664"/>
    <w:rsid w:val="00B8344A"/>
    <w:rsid w:val="00B84307"/>
    <w:rsid w:val="00B847EF"/>
    <w:rsid w:val="00B861C6"/>
    <w:rsid w:val="00B865EB"/>
    <w:rsid w:val="00B86B3B"/>
    <w:rsid w:val="00B86C53"/>
    <w:rsid w:val="00B87396"/>
    <w:rsid w:val="00B87475"/>
    <w:rsid w:val="00B90B8E"/>
    <w:rsid w:val="00B91108"/>
    <w:rsid w:val="00B91AB2"/>
    <w:rsid w:val="00B92CEC"/>
    <w:rsid w:val="00B930B4"/>
    <w:rsid w:val="00B9347A"/>
    <w:rsid w:val="00B945FD"/>
    <w:rsid w:val="00B94903"/>
    <w:rsid w:val="00B9520E"/>
    <w:rsid w:val="00B953B8"/>
    <w:rsid w:val="00B970A6"/>
    <w:rsid w:val="00B97955"/>
    <w:rsid w:val="00BA05C5"/>
    <w:rsid w:val="00BA0B65"/>
    <w:rsid w:val="00BA2A02"/>
    <w:rsid w:val="00BA3069"/>
    <w:rsid w:val="00BA442C"/>
    <w:rsid w:val="00BA4D1C"/>
    <w:rsid w:val="00BA6107"/>
    <w:rsid w:val="00BA6937"/>
    <w:rsid w:val="00BA6EC5"/>
    <w:rsid w:val="00BA74B8"/>
    <w:rsid w:val="00BA75FB"/>
    <w:rsid w:val="00BB0054"/>
    <w:rsid w:val="00BB07C7"/>
    <w:rsid w:val="00BB1C1F"/>
    <w:rsid w:val="00BB21B9"/>
    <w:rsid w:val="00BB27FB"/>
    <w:rsid w:val="00BB30FC"/>
    <w:rsid w:val="00BB3180"/>
    <w:rsid w:val="00BB3E35"/>
    <w:rsid w:val="00BB41A8"/>
    <w:rsid w:val="00BB4298"/>
    <w:rsid w:val="00BB4650"/>
    <w:rsid w:val="00BB4B04"/>
    <w:rsid w:val="00BB625C"/>
    <w:rsid w:val="00BB7B61"/>
    <w:rsid w:val="00BB7E51"/>
    <w:rsid w:val="00BC0140"/>
    <w:rsid w:val="00BC27D9"/>
    <w:rsid w:val="00BC2D64"/>
    <w:rsid w:val="00BC2E69"/>
    <w:rsid w:val="00BC35F3"/>
    <w:rsid w:val="00BC40A6"/>
    <w:rsid w:val="00BC4980"/>
    <w:rsid w:val="00BC4D1A"/>
    <w:rsid w:val="00BC64C2"/>
    <w:rsid w:val="00BD027C"/>
    <w:rsid w:val="00BD260D"/>
    <w:rsid w:val="00BD5CDA"/>
    <w:rsid w:val="00BD6273"/>
    <w:rsid w:val="00BE0264"/>
    <w:rsid w:val="00BE0553"/>
    <w:rsid w:val="00BE258D"/>
    <w:rsid w:val="00BE292E"/>
    <w:rsid w:val="00BE396F"/>
    <w:rsid w:val="00BE3A0C"/>
    <w:rsid w:val="00BE3C2D"/>
    <w:rsid w:val="00BE3F0A"/>
    <w:rsid w:val="00BE430C"/>
    <w:rsid w:val="00BE4582"/>
    <w:rsid w:val="00BE5B63"/>
    <w:rsid w:val="00BE5F56"/>
    <w:rsid w:val="00BE6E8F"/>
    <w:rsid w:val="00BE7564"/>
    <w:rsid w:val="00BF0901"/>
    <w:rsid w:val="00BF0B06"/>
    <w:rsid w:val="00BF10CF"/>
    <w:rsid w:val="00BF1E00"/>
    <w:rsid w:val="00BF2A77"/>
    <w:rsid w:val="00BF32CD"/>
    <w:rsid w:val="00BF3461"/>
    <w:rsid w:val="00BF3C48"/>
    <w:rsid w:val="00BF534D"/>
    <w:rsid w:val="00BF59B1"/>
    <w:rsid w:val="00BF602C"/>
    <w:rsid w:val="00BF606D"/>
    <w:rsid w:val="00C00C0C"/>
    <w:rsid w:val="00C010F6"/>
    <w:rsid w:val="00C0134A"/>
    <w:rsid w:val="00C01CA9"/>
    <w:rsid w:val="00C02933"/>
    <w:rsid w:val="00C02B78"/>
    <w:rsid w:val="00C03D17"/>
    <w:rsid w:val="00C052F9"/>
    <w:rsid w:val="00C0662B"/>
    <w:rsid w:val="00C07651"/>
    <w:rsid w:val="00C07ADD"/>
    <w:rsid w:val="00C10489"/>
    <w:rsid w:val="00C10858"/>
    <w:rsid w:val="00C10F3A"/>
    <w:rsid w:val="00C11E15"/>
    <w:rsid w:val="00C124B3"/>
    <w:rsid w:val="00C125EE"/>
    <w:rsid w:val="00C14202"/>
    <w:rsid w:val="00C151A4"/>
    <w:rsid w:val="00C156AD"/>
    <w:rsid w:val="00C15B8B"/>
    <w:rsid w:val="00C15C97"/>
    <w:rsid w:val="00C15EC5"/>
    <w:rsid w:val="00C16047"/>
    <w:rsid w:val="00C207B7"/>
    <w:rsid w:val="00C229DC"/>
    <w:rsid w:val="00C258E3"/>
    <w:rsid w:val="00C26478"/>
    <w:rsid w:val="00C27BDB"/>
    <w:rsid w:val="00C27FD2"/>
    <w:rsid w:val="00C31372"/>
    <w:rsid w:val="00C341AB"/>
    <w:rsid w:val="00C35965"/>
    <w:rsid w:val="00C35DE2"/>
    <w:rsid w:val="00C36276"/>
    <w:rsid w:val="00C373EF"/>
    <w:rsid w:val="00C37474"/>
    <w:rsid w:val="00C40CC2"/>
    <w:rsid w:val="00C40EFB"/>
    <w:rsid w:val="00C40F17"/>
    <w:rsid w:val="00C42A3D"/>
    <w:rsid w:val="00C42D49"/>
    <w:rsid w:val="00C4363B"/>
    <w:rsid w:val="00C445B3"/>
    <w:rsid w:val="00C45DD5"/>
    <w:rsid w:val="00C47456"/>
    <w:rsid w:val="00C475F3"/>
    <w:rsid w:val="00C50E7E"/>
    <w:rsid w:val="00C51439"/>
    <w:rsid w:val="00C51577"/>
    <w:rsid w:val="00C5250A"/>
    <w:rsid w:val="00C540D5"/>
    <w:rsid w:val="00C60923"/>
    <w:rsid w:val="00C618E3"/>
    <w:rsid w:val="00C61C11"/>
    <w:rsid w:val="00C623C1"/>
    <w:rsid w:val="00C6268E"/>
    <w:rsid w:val="00C62D6E"/>
    <w:rsid w:val="00C6509A"/>
    <w:rsid w:val="00C65143"/>
    <w:rsid w:val="00C656B6"/>
    <w:rsid w:val="00C657D0"/>
    <w:rsid w:val="00C66419"/>
    <w:rsid w:val="00C67B85"/>
    <w:rsid w:val="00C70BBE"/>
    <w:rsid w:val="00C7260E"/>
    <w:rsid w:val="00C737A7"/>
    <w:rsid w:val="00C73922"/>
    <w:rsid w:val="00C74D64"/>
    <w:rsid w:val="00C74E21"/>
    <w:rsid w:val="00C75BD4"/>
    <w:rsid w:val="00C7750F"/>
    <w:rsid w:val="00C804A6"/>
    <w:rsid w:val="00C8108D"/>
    <w:rsid w:val="00C8230B"/>
    <w:rsid w:val="00C82ACB"/>
    <w:rsid w:val="00C836AB"/>
    <w:rsid w:val="00C8372D"/>
    <w:rsid w:val="00C8422E"/>
    <w:rsid w:val="00C85003"/>
    <w:rsid w:val="00C86C5D"/>
    <w:rsid w:val="00C90DA1"/>
    <w:rsid w:val="00C9243B"/>
    <w:rsid w:val="00C9263B"/>
    <w:rsid w:val="00C93D5A"/>
    <w:rsid w:val="00C93E3D"/>
    <w:rsid w:val="00C94AD7"/>
    <w:rsid w:val="00CA0093"/>
    <w:rsid w:val="00CA0119"/>
    <w:rsid w:val="00CA18F3"/>
    <w:rsid w:val="00CA1F01"/>
    <w:rsid w:val="00CA5B0E"/>
    <w:rsid w:val="00CA7358"/>
    <w:rsid w:val="00CA74C0"/>
    <w:rsid w:val="00CA760D"/>
    <w:rsid w:val="00CA7EAA"/>
    <w:rsid w:val="00CB0365"/>
    <w:rsid w:val="00CB0754"/>
    <w:rsid w:val="00CB4478"/>
    <w:rsid w:val="00CB4570"/>
    <w:rsid w:val="00CB4F90"/>
    <w:rsid w:val="00CB5144"/>
    <w:rsid w:val="00CB5831"/>
    <w:rsid w:val="00CB6337"/>
    <w:rsid w:val="00CB6361"/>
    <w:rsid w:val="00CB6363"/>
    <w:rsid w:val="00CB713C"/>
    <w:rsid w:val="00CC05F4"/>
    <w:rsid w:val="00CC094A"/>
    <w:rsid w:val="00CC0D70"/>
    <w:rsid w:val="00CC0DFB"/>
    <w:rsid w:val="00CC0EF4"/>
    <w:rsid w:val="00CC3BBD"/>
    <w:rsid w:val="00CC42D4"/>
    <w:rsid w:val="00CC4A61"/>
    <w:rsid w:val="00CC6A19"/>
    <w:rsid w:val="00CC6CC0"/>
    <w:rsid w:val="00CD17E4"/>
    <w:rsid w:val="00CD29FB"/>
    <w:rsid w:val="00CD389A"/>
    <w:rsid w:val="00CD44DE"/>
    <w:rsid w:val="00CD4B9F"/>
    <w:rsid w:val="00CD6674"/>
    <w:rsid w:val="00CD764F"/>
    <w:rsid w:val="00CE1FD2"/>
    <w:rsid w:val="00CE2197"/>
    <w:rsid w:val="00CE21D9"/>
    <w:rsid w:val="00CE3C32"/>
    <w:rsid w:val="00CE4BD8"/>
    <w:rsid w:val="00CE5014"/>
    <w:rsid w:val="00CE6065"/>
    <w:rsid w:val="00CE6894"/>
    <w:rsid w:val="00CE6E44"/>
    <w:rsid w:val="00CF0341"/>
    <w:rsid w:val="00CF0A7E"/>
    <w:rsid w:val="00CF165F"/>
    <w:rsid w:val="00CF169A"/>
    <w:rsid w:val="00CF1F10"/>
    <w:rsid w:val="00CF2BF8"/>
    <w:rsid w:val="00CF2E92"/>
    <w:rsid w:val="00CF38A9"/>
    <w:rsid w:val="00CF3B25"/>
    <w:rsid w:val="00CF3B93"/>
    <w:rsid w:val="00CF5279"/>
    <w:rsid w:val="00D017EA"/>
    <w:rsid w:val="00D01997"/>
    <w:rsid w:val="00D02D6C"/>
    <w:rsid w:val="00D02F88"/>
    <w:rsid w:val="00D03D41"/>
    <w:rsid w:val="00D04839"/>
    <w:rsid w:val="00D0562C"/>
    <w:rsid w:val="00D10295"/>
    <w:rsid w:val="00D111B8"/>
    <w:rsid w:val="00D12ABF"/>
    <w:rsid w:val="00D1334E"/>
    <w:rsid w:val="00D14698"/>
    <w:rsid w:val="00D14971"/>
    <w:rsid w:val="00D154DA"/>
    <w:rsid w:val="00D155DE"/>
    <w:rsid w:val="00D16B4E"/>
    <w:rsid w:val="00D16BCA"/>
    <w:rsid w:val="00D2090B"/>
    <w:rsid w:val="00D20F7A"/>
    <w:rsid w:val="00D22549"/>
    <w:rsid w:val="00D24A95"/>
    <w:rsid w:val="00D26237"/>
    <w:rsid w:val="00D2679A"/>
    <w:rsid w:val="00D268B8"/>
    <w:rsid w:val="00D30186"/>
    <w:rsid w:val="00D30913"/>
    <w:rsid w:val="00D344E2"/>
    <w:rsid w:val="00D34C59"/>
    <w:rsid w:val="00D34CCA"/>
    <w:rsid w:val="00D35522"/>
    <w:rsid w:val="00D37073"/>
    <w:rsid w:val="00D37B52"/>
    <w:rsid w:val="00D409EA"/>
    <w:rsid w:val="00D41064"/>
    <w:rsid w:val="00D41E95"/>
    <w:rsid w:val="00D4235B"/>
    <w:rsid w:val="00D42DB2"/>
    <w:rsid w:val="00D431B7"/>
    <w:rsid w:val="00D43F1D"/>
    <w:rsid w:val="00D443DC"/>
    <w:rsid w:val="00D44509"/>
    <w:rsid w:val="00D44AC5"/>
    <w:rsid w:val="00D44F91"/>
    <w:rsid w:val="00D462F1"/>
    <w:rsid w:val="00D46566"/>
    <w:rsid w:val="00D46A7F"/>
    <w:rsid w:val="00D46E9C"/>
    <w:rsid w:val="00D47DC3"/>
    <w:rsid w:val="00D51591"/>
    <w:rsid w:val="00D5244D"/>
    <w:rsid w:val="00D5244F"/>
    <w:rsid w:val="00D530D2"/>
    <w:rsid w:val="00D5443A"/>
    <w:rsid w:val="00D54AAB"/>
    <w:rsid w:val="00D578DC"/>
    <w:rsid w:val="00D617AB"/>
    <w:rsid w:val="00D63909"/>
    <w:rsid w:val="00D64E34"/>
    <w:rsid w:val="00D65087"/>
    <w:rsid w:val="00D66913"/>
    <w:rsid w:val="00D67A94"/>
    <w:rsid w:val="00D71943"/>
    <w:rsid w:val="00D71D5F"/>
    <w:rsid w:val="00D73A72"/>
    <w:rsid w:val="00D74209"/>
    <w:rsid w:val="00D742B2"/>
    <w:rsid w:val="00D74753"/>
    <w:rsid w:val="00D74818"/>
    <w:rsid w:val="00D806BC"/>
    <w:rsid w:val="00D80AAE"/>
    <w:rsid w:val="00D82D55"/>
    <w:rsid w:val="00D847EC"/>
    <w:rsid w:val="00D850D8"/>
    <w:rsid w:val="00D85819"/>
    <w:rsid w:val="00D85F0D"/>
    <w:rsid w:val="00D867A2"/>
    <w:rsid w:val="00D87441"/>
    <w:rsid w:val="00D874F9"/>
    <w:rsid w:val="00D9033C"/>
    <w:rsid w:val="00D903D7"/>
    <w:rsid w:val="00D905F4"/>
    <w:rsid w:val="00D9141A"/>
    <w:rsid w:val="00D91B4E"/>
    <w:rsid w:val="00D95A62"/>
    <w:rsid w:val="00D95E82"/>
    <w:rsid w:val="00D974B7"/>
    <w:rsid w:val="00D978F8"/>
    <w:rsid w:val="00DA04D1"/>
    <w:rsid w:val="00DA10C1"/>
    <w:rsid w:val="00DA2B64"/>
    <w:rsid w:val="00DA2CC0"/>
    <w:rsid w:val="00DA3515"/>
    <w:rsid w:val="00DA4AF2"/>
    <w:rsid w:val="00DA4E79"/>
    <w:rsid w:val="00DA54B9"/>
    <w:rsid w:val="00DA5CEB"/>
    <w:rsid w:val="00DA5F42"/>
    <w:rsid w:val="00DA6096"/>
    <w:rsid w:val="00DB0D00"/>
    <w:rsid w:val="00DB4168"/>
    <w:rsid w:val="00DB54F8"/>
    <w:rsid w:val="00DB5C92"/>
    <w:rsid w:val="00DB6BBE"/>
    <w:rsid w:val="00DB751E"/>
    <w:rsid w:val="00DB78C4"/>
    <w:rsid w:val="00DC1247"/>
    <w:rsid w:val="00DC13FE"/>
    <w:rsid w:val="00DC15ED"/>
    <w:rsid w:val="00DC1917"/>
    <w:rsid w:val="00DC24C7"/>
    <w:rsid w:val="00DC3B14"/>
    <w:rsid w:val="00DC4287"/>
    <w:rsid w:val="00DD1CFC"/>
    <w:rsid w:val="00DD2A0C"/>
    <w:rsid w:val="00DD2B10"/>
    <w:rsid w:val="00DD5433"/>
    <w:rsid w:val="00DD6491"/>
    <w:rsid w:val="00DE0F1C"/>
    <w:rsid w:val="00DE49F4"/>
    <w:rsid w:val="00DE50D9"/>
    <w:rsid w:val="00DE5107"/>
    <w:rsid w:val="00DE59B3"/>
    <w:rsid w:val="00DE5D31"/>
    <w:rsid w:val="00DE6D8A"/>
    <w:rsid w:val="00DF01DC"/>
    <w:rsid w:val="00DF1065"/>
    <w:rsid w:val="00DF2565"/>
    <w:rsid w:val="00DF3F44"/>
    <w:rsid w:val="00DF6CD2"/>
    <w:rsid w:val="00DF6D55"/>
    <w:rsid w:val="00E02115"/>
    <w:rsid w:val="00E02A3A"/>
    <w:rsid w:val="00E02C58"/>
    <w:rsid w:val="00E0310E"/>
    <w:rsid w:val="00E03C0C"/>
    <w:rsid w:val="00E058D2"/>
    <w:rsid w:val="00E05F0A"/>
    <w:rsid w:val="00E102A1"/>
    <w:rsid w:val="00E11D97"/>
    <w:rsid w:val="00E12590"/>
    <w:rsid w:val="00E14E07"/>
    <w:rsid w:val="00E203D7"/>
    <w:rsid w:val="00E20E3C"/>
    <w:rsid w:val="00E2163A"/>
    <w:rsid w:val="00E21674"/>
    <w:rsid w:val="00E2246F"/>
    <w:rsid w:val="00E22A04"/>
    <w:rsid w:val="00E22D80"/>
    <w:rsid w:val="00E23902"/>
    <w:rsid w:val="00E23F99"/>
    <w:rsid w:val="00E25E9F"/>
    <w:rsid w:val="00E263F2"/>
    <w:rsid w:val="00E27357"/>
    <w:rsid w:val="00E2777A"/>
    <w:rsid w:val="00E27E92"/>
    <w:rsid w:val="00E30728"/>
    <w:rsid w:val="00E338CC"/>
    <w:rsid w:val="00E342FC"/>
    <w:rsid w:val="00E34B52"/>
    <w:rsid w:val="00E350B3"/>
    <w:rsid w:val="00E35FDA"/>
    <w:rsid w:val="00E36726"/>
    <w:rsid w:val="00E3673C"/>
    <w:rsid w:val="00E40217"/>
    <w:rsid w:val="00E409E2"/>
    <w:rsid w:val="00E40F50"/>
    <w:rsid w:val="00E41287"/>
    <w:rsid w:val="00E4214A"/>
    <w:rsid w:val="00E4296B"/>
    <w:rsid w:val="00E44E79"/>
    <w:rsid w:val="00E4578B"/>
    <w:rsid w:val="00E45D09"/>
    <w:rsid w:val="00E45FC4"/>
    <w:rsid w:val="00E461B3"/>
    <w:rsid w:val="00E4652F"/>
    <w:rsid w:val="00E47B5C"/>
    <w:rsid w:val="00E507A9"/>
    <w:rsid w:val="00E5086A"/>
    <w:rsid w:val="00E5111F"/>
    <w:rsid w:val="00E53503"/>
    <w:rsid w:val="00E535A4"/>
    <w:rsid w:val="00E5378A"/>
    <w:rsid w:val="00E53C73"/>
    <w:rsid w:val="00E54606"/>
    <w:rsid w:val="00E54FA4"/>
    <w:rsid w:val="00E54FF1"/>
    <w:rsid w:val="00E55E32"/>
    <w:rsid w:val="00E57DA7"/>
    <w:rsid w:val="00E605E4"/>
    <w:rsid w:val="00E60A61"/>
    <w:rsid w:val="00E6620D"/>
    <w:rsid w:val="00E663A7"/>
    <w:rsid w:val="00E67826"/>
    <w:rsid w:val="00E71A8F"/>
    <w:rsid w:val="00E72060"/>
    <w:rsid w:val="00E769E8"/>
    <w:rsid w:val="00E76FBB"/>
    <w:rsid w:val="00E775C4"/>
    <w:rsid w:val="00E77DE1"/>
    <w:rsid w:val="00E80BE4"/>
    <w:rsid w:val="00E832D4"/>
    <w:rsid w:val="00E833C0"/>
    <w:rsid w:val="00E90478"/>
    <w:rsid w:val="00E919E9"/>
    <w:rsid w:val="00E936FF"/>
    <w:rsid w:val="00E93CD6"/>
    <w:rsid w:val="00E9496A"/>
    <w:rsid w:val="00E94F86"/>
    <w:rsid w:val="00E96ACF"/>
    <w:rsid w:val="00EA2F3E"/>
    <w:rsid w:val="00EA33E4"/>
    <w:rsid w:val="00EA379E"/>
    <w:rsid w:val="00EA3BA7"/>
    <w:rsid w:val="00EA64CE"/>
    <w:rsid w:val="00EA6A1A"/>
    <w:rsid w:val="00EA7065"/>
    <w:rsid w:val="00EA7ACA"/>
    <w:rsid w:val="00EB0061"/>
    <w:rsid w:val="00EB2753"/>
    <w:rsid w:val="00EB27DB"/>
    <w:rsid w:val="00EB3263"/>
    <w:rsid w:val="00EB3633"/>
    <w:rsid w:val="00EB37D3"/>
    <w:rsid w:val="00EB6036"/>
    <w:rsid w:val="00EC1513"/>
    <w:rsid w:val="00EC183F"/>
    <w:rsid w:val="00EC2231"/>
    <w:rsid w:val="00EC22F9"/>
    <w:rsid w:val="00EC2BA1"/>
    <w:rsid w:val="00EC408F"/>
    <w:rsid w:val="00EC44C8"/>
    <w:rsid w:val="00EC5A1A"/>
    <w:rsid w:val="00EC5CCA"/>
    <w:rsid w:val="00EC66E5"/>
    <w:rsid w:val="00EC7877"/>
    <w:rsid w:val="00ED0B17"/>
    <w:rsid w:val="00ED11E0"/>
    <w:rsid w:val="00ED20DD"/>
    <w:rsid w:val="00ED2197"/>
    <w:rsid w:val="00ED2CAF"/>
    <w:rsid w:val="00ED5B3A"/>
    <w:rsid w:val="00EE0093"/>
    <w:rsid w:val="00EE0A05"/>
    <w:rsid w:val="00EE0BFE"/>
    <w:rsid w:val="00EE0E15"/>
    <w:rsid w:val="00EE25B0"/>
    <w:rsid w:val="00EE37CA"/>
    <w:rsid w:val="00EE4101"/>
    <w:rsid w:val="00EE4F68"/>
    <w:rsid w:val="00EE5C63"/>
    <w:rsid w:val="00EE6FEE"/>
    <w:rsid w:val="00EF0D70"/>
    <w:rsid w:val="00EF19EB"/>
    <w:rsid w:val="00EF25D5"/>
    <w:rsid w:val="00EF56F9"/>
    <w:rsid w:val="00EF5823"/>
    <w:rsid w:val="00F00DAE"/>
    <w:rsid w:val="00F01486"/>
    <w:rsid w:val="00F03632"/>
    <w:rsid w:val="00F03866"/>
    <w:rsid w:val="00F0408E"/>
    <w:rsid w:val="00F059BA"/>
    <w:rsid w:val="00F0735C"/>
    <w:rsid w:val="00F0757E"/>
    <w:rsid w:val="00F1231F"/>
    <w:rsid w:val="00F12422"/>
    <w:rsid w:val="00F12640"/>
    <w:rsid w:val="00F13E24"/>
    <w:rsid w:val="00F14D4C"/>
    <w:rsid w:val="00F15A12"/>
    <w:rsid w:val="00F21A18"/>
    <w:rsid w:val="00F23EAF"/>
    <w:rsid w:val="00F24164"/>
    <w:rsid w:val="00F25D54"/>
    <w:rsid w:val="00F2627C"/>
    <w:rsid w:val="00F26329"/>
    <w:rsid w:val="00F26A19"/>
    <w:rsid w:val="00F26C15"/>
    <w:rsid w:val="00F278A3"/>
    <w:rsid w:val="00F30231"/>
    <w:rsid w:val="00F30B6E"/>
    <w:rsid w:val="00F32489"/>
    <w:rsid w:val="00F328BC"/>
    <w:rsid w:val="00F342E6"/>
    <w:rsid w:val="00F35678"/>
    <w:rsid w:val="00F3765E"/>
    <w:rsid w:val="00F408D6"/>
    <w:rsid w:val="00F41BDA"/>
    <w:rsid w:val="00F43DD8"/>
    <w:rsid w:val="00F43FDB"/>
    <w:rsid w:val="00F44CB7"/>
    <w:rsid w:val="00F460F9"/>
    <w:rsid w:val="00F46D50"/>
    <w:rsid w:val="00F46E6B"/>
    <w:rsid w:val="00F4767A"/>
    <w:rsid w:val="00F5028E"/>
    <w:rsid w:val="00F5103A"/>
    <w:rsid w:val="00F54AF3"/>
    <w:rsid w:val="00F5512F"/>
    <w:rsid w:val="00F552F9"/>
    <w:rsid w:val="00F5540C"/>
    <w:rsid w:val="00F5574F"/>
    <w:rsid w:val="00F55E9C"/>
    <w:rsid w:val="00F56419"/>
    <w:rsid w:val="00F5674A"/>
    <w:rsid w:val="00F5714A"/>
    <w:rsid w:val="00F6038B"/>
    <w:rsid w:val="00F60EB5"/>
    <w:rsid w:val="00F61E4A"/>
    <w:rsid w:val="00F64178"/>
    <w:rsid w:val="00F64A03"/>
    <w:rsid w:val="00F65CE6"/>
    <w:rsid w:val="00F66AFD"/>
    <w:rsid w:val="00F66C4B"/>
    <w:rsid w:val="00F66F3A"/>
    <w:rsid w:val="00F67571"/>
    <w:rsid w:val="00F67847"/>
    <w:rsid w:val="00F70F15"/>
    <w:rsid w:val="00F71BC5"/>
    <w:rsid w:val="00F71EDE"/>
    <w:rsid w:val="00F72144"/>
    <w:rsid w:val="00F735C9"/>
    <w:rsid w:val="00F748A6"/>
    <w:rsid w:val="00F75E4D"/>
    <w:rsid w:val="00F761B1"/>
    <w:rsid w:val="00F76E56"/>
    <w:rsid w:val="00F77ECE"/>
    <w:rsid w:val="00F804A3"/>
    <w:rsid w:val="00F80BF6"/>
    <w:rsid w:val="00F80CE1"/>
    <w:rsid w:val="00F8136F"/>
    <w:rsid w:val="00F82428"/>
    <w:rsid w:val="00F82C86"/>
    <w:rsid w:val="00F83150"/>
    <w:rsid w:val="00F83A93"/>
    <w:rsid w:val="00F8540E"/>
    <w:rsid w:val="00F86A8B"/>
    <w:rsid w:val="00F91002"/>
    <w:rsid w:val="00F915BA"/>
    <w:rsid w:val="00F91D69"/>
    <w:rsid w:val="00F9267E"/>
    <w:rsid w:val="00F930AC"/>
    <w:rsid w:val="00F9317C"/>
    <w:rsid w:val="00F941B2"/>
    <w:rsid w:val="00F94F13"/>
    <w:rsid w:val="00F95EA0"/>
    <w:rsid w:val="00F964A7"/>
    <w:rsid w:val="00F968B2"/>
    <w:rsid w:val="00F9776F"/>
    <w:rsid w:val="00F977B1"/>
    <w:rsid w:val="00F97B42"/>
    <w:rsid w:val="00FA01C1"/>
    <w:rsid w:val="00FA0957"/>
    <w:rsid w:val="00FA09AE"/>
    <w:rsid w:val="00FA3F0F"/>
    <w:rsid w:val="00FA3FA6"/>
    <w:rsid w:val="00FA4E97"/>
    <w:rsid w:val="00FA6851"/>
    <w:rsid w:val="00FA7F62"/>
    <w:rsid w:val="00FB0532"/>
    <w:rsid w:val="00FB252F"/>
    <w:rsid w:val="00FB2595"/>
    <w:rsid w:val="00FB2CA8"/>
    <w:rsid w:val="00FB4741"/>
    <w:rsid w:val="00FB6032"/>
    <w:rsid w:val="00FB6509"/>
    <w:rsid w:val="00FB7F07"/>
    <w:rsid w:val="00FC080D"/>
    <w:rsid w:val="00FC0AF8"/>
    <w:rsid w:val="00FC1795"/>
    <w:rsid w:val="00FC3D8D"/>
    <w:rsid w:val="00FC435F"/>
    <w:rsid w:val="00FC54DA"/>
    <w:rsid w:val="00FC586E"/>
    <w:rsid w:val="00FC7090"/>
    <w:rsid w:val="00FC754C"/>
    <w:rsid w:val="00FC7BA2"/>
    <w:rsid w:val="00FD2000"/>
    <w:rsid w:val="00FD3E68"/>
    <w:rsid w:val="00FD45CD"/>
    <w:rsid w:val="00FD527A"/>
    <w:rsid w:val="00FD5E77"/>
    <w:rsid w:val="00FD5E8D"/>
    <w:rsid w:val="00FD771F"/>
    <w:rsid w:val="00FD7CE7"/>
    <w:rsid w:val="00FE0618"/>
    <w:rsid w:val="00FE06D7"/>
    <w:rsid w:val="00FE0A99"/>
    <w:rsid w:val="00FE3BB9"/>
    <w:rsid w:val="00FE4659"/>
    <w:rsid w:val="00FE5C4C"/>
    <w:rsid w:val="00FE6EFB"/>
    <w:rsid w:val="00FE7C78"/>
    <w:rsid w:val="00FE7F88"/>
    <w:rsid w:val="00FF0893"/>
    <w:rsid w:val="00FF1A9C"/>
    <w:rsid w:val="00FF2D9B"/>
    <w:rsid w:val="00FF4B85"/>
    <w:rsid w:val="00FF4DE6"/>
    <w:rsid w:val="00FF592D"/>
    <w:rsid w:val="00FF7141"/>
    <w:rsid w:val="00FF7691"/>
    <w:rsid w:val="00FF78A8"/>
    <w:rsid w:val="02117D63"/>
    <w:rsid w:val="02BA6321"/>
    <w:rsid w:val="02C230EB"/>
    <w:rsid w:val="04970FE4"/>
    <w:rsid w:val="052379AB"/>
    <w:rsid w:val="059EEB2F"/>
    <w:rsid w:val="05D707F2"/>
    <w:rsid w:val="06528B64"/>
    <w:rsid w:val="069FA408"/>
    <w:rsid w:val="06C8AC25"/>
    <w:rsid w:val="070669D2"/>
    <w:rsid w:val="071C25B9"/>
    <w:rsid w:val="073D0A2E"/>
    <w:rsid w:val="078DD444"/>
    <w:rsid w:val="090C56A8"/>
    <w:rsid w:val="0967F10E"/>
    <w:rsid w:val="096A5C27"/>
    <w:rsid w:val="0A01D844"/>
    <w:rsid w:val="0A89CB11"/>
    <w:rsid w:val="0B11A247"/>
    <w:rsid w:val="0B41C7F2"/>
    <w:rsid w:val="0B5D2D7F"/>
    <w:rsid w:val="0B5DF27B"/>
    <w:rsid w:val="0BB98024"/>
    <w:rsid w:val="0BC3E613"/>
    <w:rsid w:val="0D1924CD"/>
    <w:rsid w:val="0D37EDA9"/>
    <w:rsid w:val="0D5B7C81"/>
    <w:rsid w:val="0D5D0EDD"/>
    <w:rsid w:val="0D7CEEED"/>
    <w:rsid w:val="0E8E4EA7"/>
    <w:rsid w:val="0ED3BE0A"/>
    <w:rsid w:val="0F6B6EE9"/>
    <w:rsid w:val="0F891C4E"/>
    <w:rsid w:val="0FDD8B86"/>
    <w:rsid w:val="100CF421"/>
    <w:rsid w:val="104800BF"/>
    <w:rsid w:val="10E0F5B9"/>
    <w:rsid w:val="110EA892"/>
    <w:rsid w:val="11105E54"/>
    <w:rsid w:val="112D09DA"/>
    <w:rsid w:val="12E41EDE"/>
    <w:rsid w:val="1307694F"/>
    <w:rsid w:val="14426AC2"/>
    <w:rsid w:val="14C9588A"/>
    <w:rsid w:val="14CBEDA5"/>
    <w:rsid w:val="14D8DD60"/>
    <w:rsid w:val="1542FF8E"/>
    <w:rsid w:val="1545C2F2"/>
    <w:rsid w:val="15775EE1"/>
    <w:rsid w:val="15D57DF7"/>
    <w:rsid w:val="1651C599"/>
    <w:rsid w:val="16521117"/>
    <w:rsid w:val="1695BC15"/>
    <w:rsid w:val="16A1029F"/>
    <w:rsid w:val="16F03339"/>
    <w:rsid w:val="17BE5EF5"/>
    <w:rsid w:val="17DADA72"/>
    <w:rsid w:val="17F7ED3D"/>
    <w:rsid w:val="18531EA7"/>
    <w:rsid w:val="1863DF8D"/>
    <w:rsid w:val="186C5966"/>
    <w:rsid w:val="188C55B6"/>
    <w:rsid w:val="191E1C0F"/>
    <w:rsid w:val="194008AA"/>
    <w:rsid w:val="19A25B86"/>
    <w:rsid w:val="1A1E2704"/>
    <w:rsid w:val="1A5363D5"/>
    <w:rsid w:val="1AAD3503"/>
    <w:rsid w:val="1AF1A921"/>
    <w:rsid w:val="1B27AF3D"/>
    <w:rsid w:val="1B2D3795"/>
    <w:rsid w:val="1BA862AB"/>
    <w:rsid w:val="1C30E51E"/>
    <w:rsid w:val="1C551032"/>
    <w:rsid w:val="1C8D7982"/>
    <w:rsid w:val="1CE0ECB4"/>
    <w:rsid w:val="1D304B94"/>
    <w:rsid w:val="1D97D814"/>
    <w:rsid w:val="1E21DEAE"/>
    <w:rsid w:val="1E294DD6"/>
    <w:rsid w:val="1E5BA928"/>
    <w:rsid w:val="1EF4458D"/>
    <w:rsid w:val="1F6092C9"/>
    <w:rsid w:val="1F68EF5D"/>
    <w:rsid w:val="1FB30EC2"/>
    <w:rsid w:val="1FDAEFCD"/>
    <w:rsid w:val="20475E99"/>
    <w:rsid w:val="215E0D82"/>
    <w:rsid w:val="219B2C20"/>
    <w:rsid w:val="219EC30B"/>
    <w:rsid w:val="21BCBD3D"/>
    <w:rsid w:val="21DE975D"/>
    <w:rsid w:val="222574EA"/>
    <w:rsid w:val="2248089B"/>
    <w:rsid w:val="224C2238"/>
    <w:rsid w:val="22C491BE"/>
    <w:rsid w:val="2350E90D"/>
    <w:rsid w:val="238CFC56"/>
    <w:rsid w:val="23BB804D"/>
    <w:rsid w:val="23F6C7B2"/>
    <w:rsid w:val="23F6CB52"/>
    <w:rsid w:val="2471403F"/>
    <w:rsid w:val="24867FE5"/>
    <w:rsid w:val="250843CF"/>
    <w:rsid w:val="2540455A"/>
    <w:rsid w:val="25583EC7"/>
    <w:rsid w:val="279C76A5"/>
    <w:rsid w:val="27BC8D10"/>
    <w:rsid w:val="27C64003"/>
    <w:rsid w:val="27F088EF"/>
    <w:rsid w:val="287F9398"/>
    <w:rsid w:val="28CB98D2"/>
    <w:rsid w:val="28EE38BF"/>
    <w:rsid w:val="2A207337"/>
    <w:rsid w:val="2AE3AF0F"/>
    <w:rsid w:val="2B110387"/>
    <w:rsid w:val="2B3C9BC0"/>
    <w:rsid w:val="2C05ADC9"/>
    <w:rsid w:val="2C4457C0"/>
    <w:rsid w:val="2C4F4667"/>
    <w:rsid w:val="2CBC722E"/>
    <w:rsid w:val="2D199DEC"/>
    <w:rsid w:val="2DA900B8"/>
    <w:rsid w:val="2E63B84E"/>
    <w:rsid w:val="2EFB2A87"/>
    <w:rsid w:val="2F05155A"/>
    <w:rsid w:val="2FDAA034"/>
    <w:rsid w:val="30423670"/>
    <w:rsid w:val="30572CE6"/>
    <w:rsid w:val="308F3511"/>
    <w:rsid w:val="3108D579"/>
    <w:rsid w:val="3123E32D"/>
    <w:rsid w:val="315BB2C5"/>
    <w:rsid w:val="320E1ADB"/>
    <w:rsid w:val="32889D77"/>
    <w:rsid w:val="32AB9D53"/>
    <w:rsid w:val="32DC808A"/>
    <w:rsid w:val="330DEE6B"/>
    <w:rsid w:val="332FA18D"/>
    <w:rsid w:val="33C630BA"/>
    <w:rsid w:val="33ECD864"/>
    <w:rsid w:val="33F2B754"/>
    <w:rsid w:val="34330BC0"/>
    <w:rsid w:val="34E5323E"/>
    <w:rsid w:val="35327669"/>
    <w:rsid w:val="35BB2DBC"/>
    <w:rsid w:val="36406196"/>
    <w:rsid w:val="36894D97"/>
    <w:rsid w:val="36AF5FB2"/>
    <w:rsid w:val="36C092AD"/>
    <w:rsid w:val="36F2F2A2"/>
    <w:rsid w:val="378DE224"/>
    <w:rsid w:val="37D944CD"/>
    <w:rsid w:val="37DEF383"/>
    <w:rsid w:val="38BE0D66"/>
    <w:rsid w:val="38C673CD"/>
    <w:rsid w:val="38FB2C04"/>
    <w:rsid w:val="3963A97C"/>
    <w:rsid w:val="39753F11"/>
    <w:rsid w:val="399F95EB"/>
    <w:rsid w:val="3A095BEC"/>
    <w:rsid w:val="3A5E1244"/>
    <w:rsid w:val="3AA1CA7B"/>
    <w:rsid w:val="3B4A0344"/>
    <w:rsid w:val="3B7A28EF"/>
    <w:rsid w:val="3BC873DA"/>
    <w:rsid w:val="3BDC3616"/>
    <w:rsid w:val="3C17291F"/>
    <w:rsid w:val="3C55C319"/>
    <w:rsid w:val="3D0D0D51"/>
    <w:rsid w:val="3E12886D"/>
    <w:rsid w:val="3E5392D7"/>
    <w:rsid w:val="3F46B15C"/>
    <w:rsid w:val="3FC0E765"/>
    <w:rsid w:val="3FD7CECD"/>
    <w:rsid w:val="3FD93A88"/>
    <w:rsid w:val="407B419E"/>
    <w:rsid w:val="4080DB68"/>
    <w:rsid w:val="41253838"/>
    <w:rsid w:val="418D97DB"/>
    <w:rsid w:val="41ADBF2F"/>
    <w:rsid w:val="41FCFBE9"/>
    <w:rsid w:val="42E73E6C"/>
    <w:rsid w:val="43B84D4D"/>
    <w:rsid w:val="449D9BE3"/>
    <w:rsid w:val="44F48300"/>
    <w:rsid w:val="4562BBB7"/>
    <w:rsid w:val="4697E500"/>
    <w:rsid w:val="486B2754"/>
    <w:rsid w:val="49E46280"/>
    <w:rsid w:val="4A0484B6"/>
    <w:rsid w:val="4A3CC9AA"/>
    <w:rsid w:val="4A3EFF51"/>
    <w:rsid w:val="4B45AEA7"/>
    <w:rsid w:val="4B8795E5"/>
    <w:rsid w:val="4BAAA5A5"/>
    <w:rsid w:val="4BB49367"/>
    <w:rsid w:val="4C20BF45"/>
    <w:rsid w:val="4CA61E59"/>
    <w:rsid w:val="4D22CDD0"/>
    <w:rsid w:val="4E823CE9"/>
    <w:rsid w:val="4EFFF300"/>
    <w:rsid w:val="4F4D9F83"/>
    <w:rsid w:val="4FF99F45"/>
    <w:rsid w:val="50A7FE0F"/>
    <w:rsid w:val="50BEAAE0"/>
    <w:rsid w:val="5111F268"/>
    <w:rsid w:val="5166198E"/>
    <w:rsid w:val="5169125C"/>
    <w:rsid w:val="51E5F400"/>
    <w:rsid w:val="522582CA"/>
    <w:rsid w:val="530DF345"/>
    <w:rsid w:val="53BB6E8B"/>
    <w:rsid w:val="53F7FCDA"/>
    <w:rsid w:val="54AB0206"/>
    <w:rsid w:val="54E5D352"/>
    <w:rsid w:val="553AED49"/>
    <w:rsid w:val="56C50941"/>
    <w:rsid w:val="572FF8CA"/>
    <w:rsid w:val="5745B029"/>
    <w:rsid w:val="578521C7"/>
    <w:rsid w:val="5804B12A"/>
    <w:rsid w:val="585B8E78"/>
    <w:rsid w:val="595EF8AB"/>
    <w:rsid w:val="59B0552E"/>
    <w:rsid w:val="59EAFD16"/>
    <w:rsid w:val="5A040292"/>
    <w:rsid w:val="5A2D2068"/>
    <w:rsid w:val="5A90522A"/>
    <w:rsid w:val="5AE51494"/>
    <w:rsid w:val="5B228B00"/>
    <w:rsid w:val="5B7C64BD"/>
    <w:rsid w:val="5B8C5CAD"/>
    <w:rsid w:val="5BED1698"/>
    <w:rsid w:val="5C96386B"/>
    <w:rsid w:val="5C9A22C9"/>
    <w:rsid w:val="5CAD027A"/>
    <w:rsid w:val="5D952C60"/>
    <w:rsid w:val="5DC0A776"/>
    <w:rsid w:val="5E9C194B"/>
    <w:rsid w:val="5EEADD75"/>
    <w:rsid w:val="5F214167"/>
    <w:rsid w:val="5F4789D5"/>
    <w:rsid w:val="5F7189B9"/>
    <w:rsid w:val="5F8FC559"/>
    <w:rsid w:val="5FF71588"/>
    <w:rsid w:val="603EFBBD"/>
    <w:rsid w:val="60468794"/>
    <w:rsid w:val="6072B4A5"/>
    <w:rsid w:val="60741DE6"/>
    <w:rsid w:val="61CF1B5E"/>
    <w:rsid w:val="62254B56"/>
    <w:rsid w:val="623E63BF"/>
    <w:rsid w:val="6266F948"/>
    <w:rsid w:val="62EF6124"/>
    <w:rsid w:val="634F5157"/>
    <w:rsid w:val="635A0ADC"/>
    <w:rsid w:val="637E4635"/>
    <w:rsid w:val="63E46212"/>
    <w:rsid w:val="651B9087"/>
    <w:rsid w:val="65257C42"/>
    <w:rsid w:val="6528965E"/>
    <w:rsid w:val="65DDA73A"/>
    <w:rsid w:val="66453275"/>
    <w:rsid w:val="668A3A90"/>
    <w:rsid w:val="672A7B8A"/>
    <w:rsid w:val="674EC2CB"/>
    <w:rsid w:val="675D7F18"/>
    <w:rsid w:val="67BF8C3F"/>
    <w:rsid w:val="67EFB1EA"/>
    <w:rsid w:val="6822C27A"/>
    <w:rsid w:val="68676A1C"/>
    <w:rsid w:val="688101FF"/>
    <w:rsid w:val="68DD9DD7"/>
    <w:rsid w:val="69996323"/>
    <w:rsid w:val="69D3D281"/>
    <w:rsid w:val="6A92C970"/>
    <w:rsid w:val="6AD7C05F"/>
    <w:rsid w:val="6AE06E5A"/>
    <w:rsid w:val="6B6F6268"/>
    <w:rsid w:val="6B812F8E"/>
    <w:rsid w:val="6BE45C06"/>
    <w:rsid w:val="6C05C5A0"/>
    <w:rsid w:val="6C70718F"/>
    <w:rsid w:val="6C936660"/>
    <w:rsid w:val="6CE781D3"/>
    <w:rsid w:val="6D8EDFB1"/>
    <w:rsid w:val="6D911558"/>
    <w:rsid w:val="6E3EA9D0"/>
    <w:rsid w:val="6E484214"/>
    <w:rsid w:val="6EA94A70"/>
    <w:rsid w:val="6EAAB7F1"/>
    <w:rsid w:val="6F704D89"/>
    <w:rsid w:val="73111274"/>
    <w:rsid w:val="744D8CC5"/>
    <w:rsid w:val="7464086F"/>
    <w:rsid w:val="75128CC4"/>
    <w:rsid w:val="752DF69D"/>
    <w:rsid w:val="753A3FAE"/>
    <w:rsid w:val="76010670"/>
    <w:rsid w:val="7784EF09"/>
    <w:rsid w:val="7820187C"/>
    <w:rsid w:val="78B16734"/>
    <w:rsid w:val="78CFB8DB"/>
    <w:rsid w:val="7911E4B0"/>
    <w:rsid w:val="792CC985"/>
    <w:rsid w:val="795CE9C6"/>
    <w:rsid w:val="7A3EA91E"/>
    <w:rsid w:val="7AD737CE"/>
    <w:rsid w:val="7ADC25A7"/>
    <w:rsid w:val="7B10D186"/>
    <w:rsid w:val="7BDD4B27"/>
    <w:rsid w:val="7BEEF82D"/>
    <w:rsid w:val="7BF5AD97"/>
    <w:rsid w:val="7C1F98F0"/>
    <w:rsid w:val="7C73722E"/>
    <w:rsid w:val="7CF54891"/>
    <w:rsid w:val="7D0BD00C"/>
    <w:rsid w:val="7D4339CB"/>
    <w:rsid w:val="7DBDBBE1"/>
    <w:rsid w:val="7E72EC29"/>
    <w:rsid w:val="7EA85023"/>
    <w:rsid w:val="7F35BC30"/>
    <w:rsid w:val="7F6B37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45129"/>
  <w15:docId w15:val="{396C1FC2-6AB4-44E5-A81B-29484BC2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b/>
      <w:color w:val="2E75B5"/>
      <w:sz w:val="28"/>
      <w:szCs w:val="28"/>
    </w:rPr>
  </w:style>
  <w:style w:type="paragraph" w:styleId="Ttulo2">
    <w:name w:val="heading 2"/>
    <w:basedOn w:val="Normal"/>
    <w:next w:val="Normal"/>
    <w:uiPriority w:val="9"/>
    <w:semiHidden/>
    <w:unhideWhenUsed/>
    <w:qFormat/>
    <w:pPr>
      <w:keepNext/>
      <w:keepLines/>
      <w:spacing w:before="200" w:after="0"/>
      <w:outlineLvl w:val="1"/>
    </w:pPr>
    <w:rPr>
      <w:b/>
      <w:color w:val="5B9BD5"/>
      <w:sz w:val="26"/>
      <w:szCs w:val="26"/>
    </w:rPr>
  </w:style>
  <w:style w:type="paragraph" w:styleId="Ttulo3">
    <w:name w:val="heading 3"/>
    <w:basedOn w:val="Normal"/>
    <w:next w:val="Normal"/>
    <w:uiPriority w:val="9"/>
    <w:semiHidden/>
    <w:unhideWhenUsed/>
    <w:qFormat/>
    <w:pPr>
      <w:keepNext/>
      <w:keepLines/>
      <w:spacing w:before="200" w:after="0"/>
      <w:outlineLvl w:val="2"/>
    </w:pPr>
    <w:rPr>
      <w:b/>
      <w:color w:val="5B9BD5"/>
    </w:rPr>
  </w:style>
  <w:style w:type="paragraph" w:styleId="Ttulo4">
    <w:name w:val="heading 4"/>
    <w:basedOn w:val="Normal"/>
    <w:next w:val="Normal"/>
    <w:uiPriority w:val="9"/>
    <w:semiHidden/>
    <w:unhideWhenUsed/>
    <w:qFormat/>
    <w:pPr>
      <w:keepNext/>
      <w:keepLines/>
      <w:spacing w:before="200" w:after="0"/>
      <w:outlineLvl w:val="3"/>
    </w:pPr>
    <w:rPr>
      <w:b/>
      <w:i/>
      <w:color w:val="5B9BD5"/>
    </w:rPr>
  </w:style>
  <w:style w:type="paragraph" w:styleId="Ttulo5">
    <w:name w:val="heading 5"/>
    <w:basedOn w:val="Normal"/>
    <w:next w:val="Normal"/>
    <w:uiPriority w:val="9"/>
    <w:semiHidden/>
    <w:unhideWhenUsed/>
    <w:qFormat/>
    <w:pPr>
      <w:keepNext/>
      <w:keepLines/>
      <w:spacing w:before="200" w:after="0"/>
      <w:outlineLvl w:val="4"/>
    </w:pPr>
    <w:rPr>
      <w:color w:val="1E4D78"/>
    </w:rPr>
  </w:style>
  <w:style w:type="paragraph" w:styleId="Ttulo6">
    <w:name w:val="heading 6"/>
    <w:basedOn w:val="Normal"/>
    <w:next w:val="Normal"/>
    <w:uiPriority w:val="9"/>
    <w:semiHidden/>
    <w:unhideWhenUsed/>
    <w:qFormat/>
    <w:pPr>
      <w:keepNext/>
      <w:keepLines/>
      <w:spacing w:before="200" w:after="0"/>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pBdr>
        <w:bottom w:val="single" w:sz="8" w:space="0" w:color="5B9BD5"/>
      </w:pBdr>
      <w:spacing w:after="300" w:line="240" w:lineRule="auto"/>
      <w:contextualSpacing/>
    </w:pPr>
    <w:rPr>
      <w:color w:val="323E4F"/>
      <w:sz w:val="52"/>
      <w:szCs w:val="52"/>
    </w:rPr>
  </w:style>
  <w:style w:type="paragraph" w:styleId="Subttulo">
    <w:name w:val="Subtitle"/>
    <w:basedOn w:val="Normal"/>
    <w:next w:val="Normal"/>
    <w:uiPriority w:val="11"/>
    <w:qFormat/>
    <w:rPr>
      <w:i/>
      <w:color w:val="5B9BD5"/>
      <w:sz w:val="24"/>
      <w:szCs w:val="24"/>
    </w:rPr>
  </w:style>
  <w:style w:type="paragraph" w:styleId="Encabezado">
    <w:name w:val="header"/>
    <w:basedOn w:val="Normal"/>
    <w:link w:val="EncabezadoCar"/>
    <w:uiPriority w:val="99"/>
    <w:unhideWhenUsed/>
    <w:rsid w:val="00C8422E"/>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8422E"/>
  </w:style>
  <w:style w:type="paragraph" w:styleId="Piedepgina">
    <w:name w:val="footer"/>
    <w:basedOn w:val="Normal"/>
    <w:link w:val="PiedepginaCar"/>
    <w:uiPriority w:val="99"/>
    <w:unhideWhenUsed/>
    <w:rsid w:val="00C8422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8422E"/>
  </w:style>
  <w:style w:type="paragraph" w:customStyle="1" w:styleId="paragraph">
    <w:name w:val="paragraph"/>
    <w:basedOn w:val="Normal"/>
    <w:rsid w:val="00F964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qFormat/>
    <w:rsid w:val="00F964A7"/>
  </w:style>
  <w:style w:type="character" w:customStyle="1" w:styleId="eop">
    <w:name w:val="eop"/>
    <w:basedOn w:val="Fuentedeprrafopredeter"/>
    <w:rsid w:val="00F964A7"/>
  </w:style>
  <w:style w:type="character" w:styleId="Refdecomentario">
    <w:name w:val="annotation reference"/>
    <w:basedOn w:val="Fuentedeprrafopredeter"/>
    <w:uiPriority w:val="99"/>
    <w:semiHidden/>
    <w:unhideWhenUsed/>
    <w:rsid w:val="00D34CCA"/>
    <w:rPr>
      <w:sz w:val="16"/>
      <w:szCs w:val="16"/>
    </w:rPr>
  </w:style>
  <w:style w:type="paragraph" w:styleId="Textocomentario">
    <w:name w:val="annotation text"/>
    <w:basedOn w:val="Normal"/>
    <w:link w:val="TextocomentarioCar"/>
    <w:uiPriority w:val="99"/>
    <w:unhideWhenUsed/>
    <w:rsid w:val="00D34CCA"/>
    <w:pPr>
      <w:spacing w:line="240" w:lineRule="auto"/>
    </w:pPr>
    <w:rPr>
      <w:rFonts w:asciiTheme="minorHAnsi" w:eastAsiaTheme="minorEastAsia" w:hAnsiTheme="minorHAnsi" w:cstheme="minorBidi"/>
      <w:sz w:val="20"/>
      <w:szCs w:val="20"/>
      <w:lang w:eastAsia="zh-CN"/>
    </w:rPr>
  </w:style>
  <w:style w:type="character" w:customStyle="1" w:styleId="TextocomentarioCar">
    <w:name w:val="Texto comentario Car"/>
    <w:basedOn w:val="Fuentedeprrafopredeter"/>
    <w:link w:val="Textocomentario"/>
    <w:uiPriority w:val="99"/>
    <w:rsid w:val="00D34CCA"/>
    <w:rPr>
      <w:rFonts w:asciiTheme="minorHAnsi" w:eastAsiaTheme="minorEastAsia" w:hAnsiTheme="minorHAnsi" w:cstheme="minorBidi"/>
      <w:sz w:val="20"/>
      <w:szCs w:val="20"/>
      <w:lang w:eastAsia="zh-CN"/>
    </w:rPr>
  </w:style>
  <w:style w:type="paragraph" w:styleId="Asuntodelcomentario">
    <w:name w:val="annotation subject"/>
    <w:basedOn w:val="Textocomentario"/>
    <w:next w:val="Textocomentario"/>
    <w:link w:val="AsuntodelcomentarioCar"/>
    <w:uiPriority w:val="99"/>
    <w:semiHidden/>
    <w:unhideWhenUsed/>
    <w:rsid w:val="00D34CCA"/>
    <w:rPr>
      <w:rFonts w:ascii="Calibri" w:eastAsia="Calibri" w:hAnsi="Calibri" w:cs="Calibri"/>
      <w:b/>
      <w:bCs/>
      <w:lang w:eastAsia="en-GB"/>
    </w:rPr>
  </w:style>
  <w:style w:type="character" w:customStyle="1" w:styleId="AsuntodelcomentarioCar">
    <w:name w:val="Asunto del comentario Car"/>
    <w:basedOn w:val="TextocomentarioCar"/>
    <w:link w:val="Asuntodelcomentario"/>
    <w:uiPriority w:val="99"/>
    <w:semiHidden/>
    <w:rsid w:val="00D34CCA"/>
    <w:rPr>
      <w:rFonts w:asciiTheme="minorHAnsi" w:eastAsiaTheme="minorEastAsia" w:hAnsiTheme="minorHAnsi" w:cstheme="minorBidi"/>
      <w:b/>
      <w:bCs/>
      <w:sz w:val="20"/>
      <w:szCs w:val="20"/>
      <w:lang w:eastAsia="zh-CN"/>
    </w:rPr>
  </w:style>
  <w:style w:type="character" w:customStyle="1" w:styleId="apple-converted-space">
    <w:name w:val="apple-converted-space"/>
    <w:basedOn w:val="Fuentedeprrafopredeter"/>
    <w:rsid w:val="008A260B"/>
  </w:style>
  <w:style w:type="character" w:styleId="Hipervnculo">
    <w:name w:val="Hyperlink"/>
    <w:basedOn w:val="Fuentedeprrafopredeter"/>
    <w:uiPriority w:val="99"/>
    <w:unhideWhenUsed/>
    <w:rsid w:val="008A260B"/>
    <w:rPr>
      <w:color w:val="0000FF"/>
      <w:u w:val="single"/>
    </w:rPr>
  </w:style>
  <w:style w:type="character" w:customStyle="1" w:styleId="UnresolvedMention1">
    <w:name w:val="Unresolved Mention1"/>
    <w:basedOn w:val="Fuentedeprrafopredeter"/>
    <w:uiPriority w:val="99"/>
    <w:unhideWhenUsed/>
    <w:rsid w:val="00D51591"/>
    <w:rPr>
      <w:color w:val="605E5C"/>
      <w:shd w:val="clear" w:color="auto" w:fill="E1DFDD"/>
    </w:rPr>
  </w:style>
  <w:style w:type="character" w:customStyle="1" w:styleId="Mention1">
    <w:name w:val="Mention1"/>
    <w:basedOn w:val="Fuentedeprrafopredeter"/>
    <w:uiPriority w:val="99"/>
    <w:unhideWhenUsed/>
    <w:rsid w:val="00D51591"/>
    <w:rPr>
      <w:color w:val="2B579A"/>
      <w:shd w:val="clear" w:color="auto" w:fill="E1DFDD"/>
    </w:rPr>
  </w:style>
  <w:style w:type="paragraph" w:styleId="NormalWeb">
    <w:name w:val="Normal (Web)"/>
    <w:basedOn w:val="Normal"/>
    <w:uiPriority w:val="99"/>
    <w:unhideWhenUsed/>
    <w:rsid w:val="00C474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664900"/>
  </w:style>
  <w:style w:type="paragraph" w:styleId="Textodeglobo">
    <w:name w:val="Balloon Text"/>
    <w:basedOn w:val="Normal"/>
    <w:link w:val="TextodegloboCar"/>
    <w:uiPriority w:val="99"/>
    <w:semiHidden/>
    <w:unhideWhenUsed/>
    <w:rsid w:val="001968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68F8"/>
    <w:rPr>
      <w:rFonts w:ascii="Segoe UI" w:hAnsi="Segoe UI" w:cs="Segoe UI"/>
      <w:sz w:val="18"/>
      <w:szCs w:val="18"/>
    </w:rPr>
  </w:style>
  <w:style w:type="character" w:styleId="Hipervnculovisitado">
    <w:name w:val="FollowedHyperlink"/>
    <w:basedOn w:val="Fuentedeprrafopredeter"/>
    <w:uiPriority w:val="99"/>
    <w:semiHidden/>
    <w:unhideWhenUsed/>
    <w:rsid w:val="00007560"/>
    <w:rPr>
      <w:color w:val="800080" w:themeColor="followedHyperlink"/>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8F42E7"/>
    <w:pPr>
      <w:spacing w:after="0" w:line="240" w:lineRule="auto"/>
    </w:pPr>
  </w:style>
  <w:style w:type="character" w:styleId="nfasis">
    <w:name w:val="Emphasis"/>
    <w:basedOn w:val="Fuentedeprrafopredeter"/>
    <w:uiPriority w:val="20"/>
    <w:qFormat/>
    <w:rsid w:val="007E0267"/>
    <w:rPr>
      <w:i/>
      <w:iCs/>
    </w:rPr>
  </w:style>
  <w:style w:type="paragraph" w:styleId="Prrafodelista">
    <w:name w:val="List Paragraph"/>
    <w:basedOn w:val="Normal"/>
    <w:uiPriority w:val="34"/>
    <w:qFormat/>
    <w:rsid w:val="009E3F86"/>
    <w:pPr>
      <w:ind w:left="720"/>
      <w:contextualSpacing/>
    </w:pPr>
  </w:style>
  <w:style w:type="character" w:styleId="Mencinsinresolver">
    <w:name w:val="Unresolved Mention"/>
    <w:basedOn w:val="Fuentedeprrafopredeter"/>
    <w:uiPriority w:val="99"/>
    <w:semiHidden/>
    <w:unhideWhenUsed/>
    <w:rsid w:val="00A11CA4"/>
    <w:rPr>
      <w:color w:val="605E5C"/>
      <w:shd w:val="clear" w:color="auto" w:fill="E1DFDD"/>
    </w:rPr>
  </w:style>
  <w:style w:type="character" w:customStyle="1" w:styleId="scxw184567164">
    <w:name w:val="scxw184567164"/>
    <w:basedOn w:val="Fuentedeprrafopredeter"/>
    <w:rsid w:val="00B930B4"/>
  </w:style>
  <w:style w:type="character" w:customStyle="1" w:styleId="tabchar">
    <w:name w:val="tabchar"/>
    <w:basedOn w:val="Fuentedeprrafopredeter"/>
    <w:rsid w:val="00B930B4"/>
  </w:style>
  <w:style w:type="paragraph" w:customStyle="1" w:styleId="Cuerpo">
    <w:name w:val="Cuerpo"/>
    <w:rsid w:val="00A15F79"/>
    <w:pPr>
      <w:pBdr>
        <w:top w:val="nil"/>
        <w:left w:val="nil"/>
        <w:bottom w:val="nil"/>
        <w:right w:val="nil"/>
        <w:between w:val="nil"/>
        <w:bar w:val="nil"/>
      </w:pBdr>
      <w:spacing w:after="0" w:line="240" w:lineRule="auto"/>
    </w:pPr>
    <w:rPr>
      <w:rFonts w:eastAsia="Arial Unicode MS" w:cs="Arial Unicode MS"/>
      <w:color w:val="000000"/>
      <w:kern w:val="2"/>
      <w:sz w:val="24"/>
      <w:szCs w:val="24"/>
      <w:u w:color="000000"/>
      <w:bdr w:val="nil"/>
      <w:lang w:val="en-US" w:eastAsia="en-US"/>
      <w14:textOutline w14:w="0" w14:cap="flat" w14:cmpd="sng" w14:algn="ctr">
        <w14:noFill/>
        <w14:prstDash w14:val="solid"/>
        <w14:bevel/>
      </w14:textOutline>
    </w:rPr>
  </w:style>
  <w:style w:type="character" w:customStyle="1" w:styleId="Ninguno">
    <w:name w:val="Ninguno"/>
    <w:rsid w:val="00A15F79"/>
  </w:style>
  <w:style w:type="character" w:customStyle="1" w:styleId="Hyperlink0">
    <w:name w:val="Hyperlink.0"/>
    <w:basedOn w:val="Ninguno"/>
    <w:rsid w:val="00A15F79"/>
    <w:rPr>
      <w:rFonts w:ascii="Arial" w:eastAsia="Arial" w:hAnsi="Arial" w:cs="Arial"/>
      <w:outline w:val="0"/>
      <w:color w:val="404040"/>
      <w:kern w:val="0"/>
      <w:sz w:val="22"/>
      <w:szCs w:val="22"/>
      <w:u w:color="404040"/>
      <w:shd w:val="clear" w:color="auto" w:fill="FFFFFF"/>
    </w:rPr>
  </w:style>
  <w:style w:type="character" w:customStyle="1" w:styleId="scxw174143754">
    <w:name w:val="scxw174143754"/>
    <w:basedOn w:val="Fuentedeprrafopredeter"/>
    <w:rsid w:val="00E54FA4"/>
  </w:style>
  <w:style w:type="character" w:customStyle="1" w:styleId="Enlace">
    <w:name w:val="Enlace"/>
    <w:rsid w:val="00DC13FE"/>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4549">
      <w:bodyDiv w:val="1"/>
      <w:marLeft w:val="0"/>
      <w:marRight w:val="0"/>
      <w:marTop w:val="0"/>
      <w:marBottom w:val="0"/>
      <w:divBdr>
        <w:top w:val="none" w:sz="0" w:space="0" w:color="auto"/>
        <w:left w:val="none" w:sz="0" w:space="0" w:color="auto"/>
        <w:bottom w:val="none" w:sz="0" w:space="0" w:color="auto"/>
        <w:right w:val="none" w:sz="0" w:space="0" w:color="auto"/>
      </w:divBdr>
    </w:div>
    <w:div w:id="33115243">
      <w:bodyDiv w:val="1"/>
      <w:marLeft w:val="0"/>
      <w:marRight w:val="0"/>
      <w:marTop w:val="0"/>
      <w:marBottom w:val="0"/>
      <w:divBdr>
        <w:top w:val="none" w:sz="0" w:space="0" w:color="auto"/>
        <w:left w:val="none" w:sz="0" w:space="0" w:color="auto"/>
        <w:bottom w:val="none" w:sz="0" w:space="0" w:color="auto"/>
        <w:right w:val="none" w:sz="0" w:space="0" w:color="auto"/>
      </w:divBdr>
      <w:divsChild>
        <w:div w:id="1202745472">
          <w:marLeft w:val="0"/>
          <w:marRight w:val="0"/>
          <w:marTop w:val="0"/>
          <w:marBottom w:val="180"/>
          <w:divBdr>
            <w:top w:val="none" w:sz="0" w:space="0" w:color="auto"/>
            <w:left w:val="none" w:sz="0" w:space="0" w:color="auto"/>
            <w:bottom w:val="none" w:sz="0" w:space="0" w:color="auto"/>
            <w:right w:val="none" w:sz="0" w:space="0" w:color="auto"/>
          </w:divBdr>
          <w:divsChild>
            <w:div w:id="1752509525">
              <w:marLeft w:val="0"/>
              <w:marRight w:val="0"/>
              <w:marTop w:val="0"/>
              <w:marBottom w:val="0"/>
              <w:divBdr>
                <w:top w:val="none" w:sz="0" w:space="0" w:color="auto"/>
                <w:left w:val="none" w:sz="0" w:space="0" w:color="auto"/>
                <w:bottom w:val="none" w:sz="0" w:space="0" w:color="auto"/>
                <w:right w:val="none" w:sz="0" w:space="0" w:color="auto"/>
              </w:divBdr>
              <w:divsChild>
                <w:div w:id="2083719281">
                  <w:marLeft w:val="0"/>
                  <w:marRight w:val="0"/>
                  <w:marTop w:val="0"/>
                  <w:marBottom w:val="0"/>
                  <w:divBdr>
                    <w:top w:val="none" w:sz="0" w:space="0" w:color="auto"/>
                    <w:left w:val="none" w:sz="0" w:space="0" w:color="auto"/>
                    <w:bottom w:val="none" w:sz="0" w:space="0" w:color="auto"/>
                    <w:right w:val="none" w:sz="0" w:space="0" w:color="auto"/>
                  </w:divBdr>
                  <w:divsChild>
                    <w:div w:id="1132481838">
                      <w:marLeft w:val="0"/>
                      <w:marRight w:val="0"/>
                      <w:marTop w:val="0"/>
                      <w:marBottom w:val="0"/>
                      <w:divBdr>
                        <w:top w:val="none" w:sz="0" w:space="0" w:color="auto"/>
                        <w:left w:val="none" w:sz="0" w:space="0" w:color="auto"/>
                        <w:bottom w:val="none" w:sz="0" w:space="0" w:color="auto"/>
                        <w:right w:val="none" w:sz="0" w:space="0" w:color="auto"/>
                      </w:divBdr>
                      <w:divsChild>
                        <w:div w:id="1800099978">
                          <w:marLeft w:val="0"/>
                          <w:marRight w:val="0"/>
                          <w:marTop w:val="0"/>
                          <w:marBottom w:val="0"/>
                          <w:divBdr>
                            <w:top w:val="none" w:sz="0" w:space="0" w:color="auto"/>
                            <w:left w:val="none" w:sz="0" w:space="0" w:color="auto"/>
                            <w:bottom w:val="none" w:sz="0" w:space="0" w:color="auto"/>
                            <w:right w:val="none" w:sz="0" w:space="0" w:color="auto"/>
                          </w:divBdr>
                          <w:divsChild>
                            <w:div w:id="8521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93221">
      <w:bodyDiv w:val="1"/>
      <w:marLeft w:val="0"/>
      <w:marRight w:val="0"/>
      <w:marTop w:val="0"/>
      <w:marBottom w:val="0"/>
      <w:divBdr>
        <w:top w:val="none" w:sz="0" w:space="0" w:color="auto"/>
        <w:left w:val="none" w:sz="0" w:space="0" w:color="auto"/>
        <w:bottom w:val="none" w:sz="0" w:space="0" w:color="auto"/>
        <w:right w:val="none" w:sz="0" w:space="0" w:color="auto"/>
      </w:divBdr>
    </w:div>
    <w:div w:id="206768698">
      <w:bodyDiv w:val="1"/>
      <w:marLeft w:val="0"/>
      <w:marRight w:val="0"/>
      <w:marTop w:val="0"/>
      <w:marBottom w:val="0"/>
      <w:divBdr>
        <w:top w:val="none" w:sz="0" w:space="0" w:color="auto"/>
        <w:left w:val="none" w:sz="0" w:space="0" w:color="auto"/>
        <w:bottom w:val="none" w:sz="0" w:space="0" w:color="auto"/>
        <w:right w:val="none" w:sz="0" w:space="0" w:color="auto"/>
      </w:divBdr>
    </w:div>
    <w:div w:id="244842710">
      <w:bodyDiv w:val="1"/>
      <w:marLeft w:val="0"/>
      <w:marRight w:val="0"/>
      <w:marTop w:val="0"/>
      <w:marBottom w:val="0"/>
      <w:divBdr>
        <w:top w:val="none" w:sz="0" w:space="0" w:color="auto"/>
        <w:left w:val="none" w:sz="0" w:space="0" w:color="auto"/>
        <w:bottom w:val="none" w:sz="0" w:space="0" w:color="auto"/>
        <w:right w:val="none" w:sz="0" w:space="0" w:color="auto"/>
      </w:divBdr>
      <w:divsChild>
        <w:div w:id="1519928438">
          <w:marLeft w:val="0"/>
          <w:marRight w:val="0"/>
          <w:marTop w:val="0"/>
          <w:marBottom w:val="180"/>
          <w:divBdr>
            <w:top w:val="none" w:sz="0" w:space="0" w:color="auto"/>
            <w:left w:val="none" w:sz="0" w:space="0" w:color="auto"/>
            <w:bottom w:val="none" w:sz="0" w:space="0" w:color="auto"/>
            <w:right w:val="none" w:sz="0" w:space="0" w:color="auto"/>
          </w:divBdr>
          <w:divsChild>
            <w:div w:id="1443299857">
              <w:marLeft w:val="0"/>
              <w:marRight w:val="0"/>
              <w:marTop w:val="0"/>
              <w:marBottom w:val="0"/>
              <w:divBdr>
                <w:top w:val="none" w:sz="0" w:space="0" w:color="auto"/>
                <w:left w:val="none" w:sz="0" w:space="0" w:color="auto"/>
                <w:bottom w:val="none" w:sz="0" w:space="0" w:color="auto"/>
                <w:right w:val="none" w:sz="0" w:space="0" w:color="auto"/>
              </w:divBdr>
              <w:divsChild>
                <w:div w:id="1899706264">
                  <w:marLeft w:val="0"/>
                  <w:marRight w:val="0"/>
                  <w:marTop w:val="0"/>
                  <w:marBottom w:val="0"/>
                  <w:divBdr>
                    <w:top w:val="none" w:sz="0" w:space="0" w:color="auto"/>
                    <w:left w:val="none" w:sz="0" w:space="0" w:color="auto"/>
                    <w:bottom w:val="none" w:sz="0" w:space="0" w:color="auto"/>
                    <w:right w:val="none" w:sz="0" w:space="0" w:color="auto"/>
                  </w:divBdr>
                  <w:divsChild>
                    <w:div w:id="1043365446">
                      <w:marLeft w:val="0"/>
                      <w:marRight w:val="0"/>
                      <w:marTop w:val="0"/>
                      <w:marBottom w:val="0"/>
                      <w:divBdr>
                        <w:top w:val="none" w:sz="0" w:space="0" w:color="auto"/>
                        <w:left w:val="none" w:sz="0" w:space="0" w:color="auto"/>
                        <w:bottom w:val="none" w:sz="0" w:space="0" w:color="auto"/>
                        <w:right w:val="none" w:sz="0" w:space="0" w:color="auto"/>
                      </w:divBdr>
                      <w:divsChild>
                        <w:div w:id="1625964103">
                          <w:marLeft w:val="0"/>
                          <w:marRight w:val="0"/>
                          <w:marTop w:val="0"/>
                          <w:marBottom w:val="0"/>
                          <w:divBdr>
                            <w:top w:val="none" w:sz="0" w:space="0" w:color="auto"/>
                            <w:left w:val="none" w:sz="0" w:space="0" w:color="auto"/>
                            <w:bottom w:val="none" w:sz="0" w:space="0" w:color="auto"/>
                            <w:right w:val="none" w:sz="0" w:space="0" w:color="auto"/>
                          </w:divBdr>
                          <w:divsChild>
                            <w:div w:id="17944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450365">
      <w:bodyDiv w:val="1"/>
      <w:marLeft w:val="0"/>
      <w:marRight w:val="0"/>
      <w:marTop w:val="0"/>
      <w:marBottom w:val="0"/>
      <w:divBdr>
        <w:top w:val="none" w:sz="0" w:space="0" w:color="auto"/>
        <w:left w:val="none" w:sz="0" w:space="0" w:color="auto"/>
        <w:bottom w:val="none" w:sz="0" w:space="0" w:color="auto"/>
        <w:right w:val="none" w:sz="0" w:space="0" w:color="auto"/>
      </w:divBdr>
    </w:div>
    <w:div w:id="398215675">
      <w:bodyDiv w:val="1"/>
      <w:marLeft w:val="0"/>
      <w:marRight w:val="0"/>
      <w:marTop w:val="0"/>
      <w:marBottom w:val="0"/>
      <w:divBdr>
        <w:top w:val="none" w:sz="0" w:space="0" w:color="auto"/>
        <w:left w:val="none" w:sz="0" w:space="0" w:color="auto"/>
        <w:bottom w:val="none" w:sz="0" w:space="0" w:color="auto"/>
        <w:right w:val="none" w:sz="0" w:space="0" w:color="auto"/>
      </w:divBdr>
    </w:div>
    <w:div w:id="407000768">
      <w:bodyDiv w:val="1"/>
      <w:marLeft w:val="0"/>
      <w:marRight w:val="0"/>
      <w:marTop w:val="0"/>
      <w:marBottom w:val="0"/>
      <w:divBdr>
        <w:top w:val="none" w:sz="0" w:space="0" w:color="auto"/>
        <w:left w:val="none" w:sz="0" w:space="0" w:color="auto"/>
        <w:bottom w:val="none" w:sz="0" w:space="0" w:color="auto"/>
        <w:right w:val="none" w:sz="0" w:space="0" w:color="auto"/>
      </w:divBdr>
    </w:div>
    <w:div w:id="426197256">
      <w:bodyDiv w:val="1"/>
      <w:marLeft w:val="0"/>
      <w:marRight w:val="0"/>
      <w:marTop w:val="0"/>
      <w:marBottom w:val="0"/>
      <w:divBdr>
        <w:top w:val="none" w:sz="0" w:space="0" w:color="auto"/>
        <w:left w:val="none" w:sz="0" w:space="0" w:color="auto"/>
        <w:bottom w:val="none" w:sz="0" w:space="0" w:color="auto"/>
        <w:right w:val="none" w:sz="0" w:space="0" w:color="auto"/>
      </w:divBdr>
      <w:divsChild>
        <w:div w:id="830606504">
          <w:marLeft w:val="0"/>
          <w:marRight w:val="0"/>
          <w:marTop w:val="0"/>
          <w:marBottom w:val="180"/>
          <w:divBdr>
            <w:top w:val="none" w:sz="0" w:space="0" w:color="auto"/>
            <w:left w:val="none" w:sz="0" w:space="0" w:color="auto"/>
            <w:bottom w:val="none" w:sz="0" w:space="0" w:color="auto"/>
            <w:right w:val="none" w:sz="0" w:space="0" w:color="auto"/>
          </w:divBdr>
          <w:divsChild>
            <w:div w:id="237905150">
              <w:marLeft w:val="0"/>
              <w:marRight w:val="0"/>
              <w:marTop w:val="0"/>
              <w:marBottom w:val="0"/>
              <w:divBdr>
                <w:top w:val="none" w:sz="0" w:space="0" w:color="auto"/>
                <w:left w:val="none" w:sz="0" w:space="0" w:color="auto"/>
                <w:bottom w:val="none" w:sz="0" w:space="0" w:color="auto"/>
                <w:right w:val="none" w:sz="0" w:space="0" w:color="auto"/>
              </w:divBdr>
              <w:divsChild>
                <w:div w:id="1044790220">
                  <w:marLeft w:val="0"/>
                  <w:marRight w:val="0"/>
                  <w:marTop w:val="0"/>
                  <w:marBottom w:val="0"/>
                  <w:divBdr>
                    <w:top w:val="none" w:sz="0" w:space="0" w:color="auto"/>
                    <w:left w:val="none" w:sz="0" w:space="0" w:color="auto"/>
                    <w:bottom w:val="none" w:sz="0" w:space="0" w:color="auto"/>
                    <w:right w:val="none" w:sz="0" w:space="0" w:color="auto"/>
                  </w:divBdr>
                  <w:divsChild>
                    <w:div w:id="1098135230">
                      <w:marLeft w:val="0"/>
                      <w:marRight w:val="0"/>
                      <w:marTop w:val="0"/>
                      <w:marBottom w:val="0"/>
                      <w:divBdr>
                        <w:top w:val="none" w:sz="0" w:space="0" w:color="auto"/>
                        <w:left w:val="none" w:sz="0" w:space="0" w:color="auto"/>
                        <w:bottom w:val="none" w:sz="0" w:space="0" w:color="auto"/>
                        <w:right w:val="none" w:sz="0" w:space="0" w:color="auto"/>
                      </w:divBdr>
                      <w:divsChild>
                        <w:div w:id="131365034">
                          <w:marLeft w:val="0"/>
                          <w:marRight w:val="0"/>
                          <w:marTop w:val="0"/>
                          <w:marBottom w:val="0"/>
                          <w:divBdr>
                            <w:top w:val="none" w:sz="0" w:space="0" w:color="auto"/>
                            <w:left w:val="none" w:sz="0" w:space="0" w:color="auto"/>
                            <w:bottom w:val="none" w:sz="0" w:space="0" w:color="auto"/>
                            <w:right w:val="none" w:sz="0" w:space="0" w:color="auto"/>
                          </w:divBdr>
                          <w:divsChild>
                            <w:div w:id="8787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869565">
      <w:bodyDiv w:val="1"/>
      <w:marLeft w:val="0"/>
      <w:marRight w:val="0"/>
      <w:marTop w:val="0"/>
      <w:marBottom w:val="0"/>
      <w:divBdr>
        <w:top w:val="none" w:sz="0" w:space="0" w:color="auto"/>
        <w:left w:val="none" w:sz="0" w:space="0" w:color="auto"/>
        <w:bottom w:val="none" w:sz="0" w:space="0" w:color="auto"/>
        <w:right w:val="none" w:sz="0" w:space="0" w:color="auto"/>
      </w:divBdr>
      <w:divsChild>
        <w:div w:id="313140828">
          <w:marLeft w:val="0"/>
          <w:marRight w:val="0"/>
          <w:marTop w:val="0"/>
          <w:marBottom w:val="180"/>
          <w:divBdr>
            <w:top w:val="none" w:sz="0" w:space="0" w:color="auto"/>
            <w:left w:val="none" w:sz="0" w:space="0" w:color="auto"/>
            <w:bottom w:val="none" w:sz="0" w:space="0" w:color="auto"/>
            <w:right w:val="none" w:sz="0" w:space="0" w:color="auto"/>
          </w:divBdr>
          <w:divsChild>
            <w:div w:id="411853895">
              <w:marLeft w:val="0"/>
              <w:marRight w:val="0"/>
              <w:marTop w:val="0"/>
              <w:marBottom w:val="0"/>
              <w:divBdr>
                <w:top w:val="none" w:sz="0" w:space="0" w:color="auto"/>
                <w:left w:val="none" w:sz="0" w:space="0" w:color="auto"/>
                <w:bottom w:val="none" w:sz="0" w:space="0" w:color="auto"/>
                <w:right w:val="none" w:sz="0" w:space="0" w:color="auto"/>
              </w:divBdr>
              <w:divsChild>
                <w:div w:id="721250789">
                  <w:marLeft w:val="0"/>
                  <w:marRight w:val="0"/>
                  <w:marTop w:val="0"/>
                  <w:marBottom w:val="0"/>
                  <w:divBdr>
                    <w:top w:val="none" w:sz="0" w:space="0" w:color="auto"/>
                    <w:left w:val="none" w:sz="0" w:space="0" w:color="auto"/>
                    <w:bottom w:val="none" w:sz="0" w:space="0" w:color="auto"/>
                    <w:right w:val="none" w:sz="0" w:space="0" w:color="auto"/>
                  </w:divBdr>
                  <w:divsChild>
                    <w:div w:id="1943032248">
                      <w:marLeft w:val="0"/>
                      <w:marRight w:val="0"/>
                      <w:marTop w:val="0"/>
                      <w:marBottom w:val="0"/>
                      <w:divBdr>
                        <w:top w:val="none" w:sz="0" w:space="0" w:color="auto"/>
                        <w:left w:val="none" w:sz="0" w:space="0" w:color="auto"/>
                        <w:bottom w:val="none" w:sz="0" w:space="0" w:color="auto"/>
                        <w:right w:val="none" w:sz="0" w:space="0" w:color="auto"/>
                      </w:divBdr>
                      <w:divsChild>
                        <w:div w:id="1660382272">
                          <w:marLeft w:val="0"/>
                          <w:marRight w:val="0"/>
                          <w:marTop w:val="0"/>
                          <w:marBottom w:val="0"/>
                          <w:divBdr>
                            <w:top w:val="none" w:sz="0" w:space="0" w:color="auto"/>
                            <w:left w:val="none" w:sz="0" w:space="0" w:color="auto"/>
                            <w:bottom w:val="none" w:sz="0" w:space="0" w:color="auto"/>
                            <w:right w:val="none" w:sz="0" w:space="0" w:color="auto"/>
                          </w:divBdr>
                          <w:divsChild>
                            <w:div w:id="3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778228">
      <w:bodyDiv w:val="1"/>
      <w:marLeft w:val="0"/>
      <w:marRight w:val="0"/>
      <w:marTop w:val="0"/>
      <w:marBottom w:val="0"/>
      <w:divBdr>
        <w:top w:val="none" w:sz="0" w:space="0" w:color="auto"/>
        <w:left w:val="none" w:sz="0" w:space="0" w:color="auto"/>
        <w:bottom w:val="none" w:sz="0" w:space="0" w:color="auto"/>
        <w:right w:val="none" w:sz="0" w:space="0" w:color="auto"/>
      </w:divBdr>
    </w:div>
    <w:div w:id="551189840">
      <w:bodyDiv w:val="1"/>
      <w:marLeft w:val="0"/>
      <w:marRight w:val="0"/>
      <w:marTop w:val="0"/>
      <w:marBottom w:val="0"/>
      <w:divBdr>
        <w:top w:val="none" w:sz="0" w:space="0" w:color="auto"/>
        <w:left w:val="none" w:sz="0" w:space="0" w:color="auto"/>
        <w:bottom w:val="none" w:sz="0" w:space="0" w:color="auto"/>
        <w:right w:val="none" w:sz="0" w:space="0" w:color="auto"/>
      </w:divBdr>
      <w:divsChild>
        <w:div w:id="1670252198">
          <w:marLeft w:val="0"/>
          <w:marRight w:val="0"/>
          <w:marTop w:val="0"/>
          <w:marBottom w:val="180"/>
          <w:divBdr>
            <w:top w:val="none" w:sz="0" w:space="0" w:color="auto"/>
            <w:left w:val="none" w:sz="0" w:space="0" w:color="auto"/>
            <w:bottom w:val="none" w:sz="0" w:space="0" w:color="auto"/>
            <w:right w:val="none" w:sz="0" w:space="0" w:color="auto"/>
          </w:divBdr>
          <w:divsChild>
            <w:div w:id="1120034355">
              <w:marLeft w:val="0"/>
              <w:marRight w:val="0"/>
              <w:marTop w:val="0"/>
              <w:marBottom w:val="0"/>
              <w:divBdr>
                <w:top w:val="none" w:sz="0" w:space="0" w:color="auto"/>
                <w:left w:val="none" w:sz="0" w:space="0" w:color="auto"/>
                <w:bottom w:val="none" w:sz="0" w:space="0" w:color="auto"/>
                <w:right w:val="none" w:sz="0" w:space="0" w:color="auto"/>
              </w:divBdr>
              <w:divsChild>
                <w:div w:id="1283878985">
                  <w:marLeft w:val="0"/>
                  <w:marRight w:val="0"/>
                  <w:marTop w:val="0"/>
                  <w:marBottom w:val="0"/>
                  <w:divBdr>
                    <w:top w:val="none" w:sz="0" w:space="0" w:color="auto"/>
                    <w:left w:val="none" w:sz="0" w:space="0" w:color="auto"/>
                    <w:bottom w:val="none" w:sz="0" w:space="0" w:color="auto"/>
                    <w:right w:val="none" w:sz="0" w:space="0" w:color="auto"/>
                  </w:divBdr>
                  <w:divsChild>
                    <w:div w:id="149255248">
                      <w:marLeft w:val="0"/>
                      <w:marRight w:val="0"/>
                      <w:marTop w:val="0"/>
                      <w:marBottom w:val="0"/>
                      <w:divBdr>
                        <w:top w:val="none" w:sz="0" w:space="0" w:color="auto"/>
                        <w:left w:val="none" w:sz="0" w:space="0" w:color="auto"/>
                        <w:bottom w:val="none" w:sz="0" w:space="0" w:color="auto"/>
                        <w:right w:val="none" w:sz="0" w:space="0" w:color="auto"/>
                      </w:divBdr>
                      <w:divsChild>
                        <w:div w:id="2054648403">
                          <w:marLeft w:val="0"/>
                          <w:marRight w:val="0"/>
                          <w:marTop w:val="0"/>
                          <w:marBottom w:val="0"/>
                          <w:divBdr>
                            <w:top w:val="none" w:sz="0" w:space="0" w:color="auto"/>
                            <w:left w:val="none" w:sz="0" w:space="0" w:color="auto"/>
                            <w:bottom w:val="none" w:sz="0" w:space="0" w:color="auto"/>
                            <w:right w:val="none" w:sz="0" w:space="0" w:color="auto"/>
                          </w:divBdr>
                          <w:divsChild>
                            <w:div w:id="19525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599174">
      <w:bodyDiv w:val="1"/>
      <w:marLeft w:val="0"/>
      <w:marRight w:val="0"/>
      <w:marTop w:val="0"/>
      <w:marBottom w:val="0"/>
      <w:divBdr>
        <w:top w:val="none" w:sz="0" w:space="0" w:color="auto"/>
        <w:left w:val="none" w:sz="0" w:space="0" w:color="auto"/>
        <w:bottom w:val="none" w:sz="0" w:space="0" w:color="auto"/>
        <w:right w:val="none" w:sz="0" w:space="0" w:color="auto"/>
      </w:divBdr>
    </w:div>
    <w:div w:id="656375009">
      <w:bodyDiv w:val="1"/>
      <w:marLeft w:val="0"/>
      <w:marRight w:val="0"/>
      <w:marTop w:val="0"/>
      <w:marBottom w:val="0"/>
      <w:divBdr>
        <w:top w:val="none" w:sz="0" w:space="0" w:color="auto"/>
        <w:left w:val="none" w:sz="0" w:space="0" w:color="auto"/>
        <w:bottom w:val="none" w:sz="0" w:space="0" w:color="auto"/>
        <w:right w:val="none" w:sz="0" w:space="0" w:color="auto"/>
      </w:divBdr>
      <w:divsChild>
        <w:div w:id="1841656361">
          <w:marLeft w:val="0"/>
          <w:marRight w:val="0"/>
          <w:marTop w:val="0"/>
          <w:marBottom w:val="180"/>
          <w:divBdr>
            <w:top w:val="none" w:sz="0" w:space="0" w:color="auto"/>
            <w:left w:val="none" w:sz="0" w:space="0" w:color="auto"/>
            <w:bottom w:val="none" w:sz="0" w:space="0" w:color="auto"/>
            <w:right w:val="none" w:sz="0" w:space="0" w:color="auto"/>
          </w:divBdr>
          <w:divsChild>
            <w:div w:id="1255701999">
              <w:marLeft w:val="0"/>
              <w:marRight w:val="0"/>
              <w:marTop w:val="0"/>
              <w:marBottom w:val="0"/>
              <w:divBdr>
                <w:top w:val="none" w:sz="0" w:space="0" w:color="auto"/>
                <w:left w:val="none" w:sz="0" w:space="0" w:color="auto"/>
                <w:bottom w:val="none" w:sz="0" w:space="0" w:color="auto"/>
                <w:right w:val="none" w:sz="0" w:space="0" w:color="auto"/>
              </w:divBdr>
              <w:divsChild>
                <w:div w:id="488861148">
                  <w:marLeft w:val="0"/>
                  <w:marRight w:val="0"/>
                  <w:marTop w:val="0"/>
                  <w:marBottom w:val="0"/>
                  <w:divBdr>
                    <w:top w:val="none" w:sz="0" w:space="0" w:color="auto"/>
                    <w:left w:val="none" w:sz="0" w:space="0" w:color="auto"/>
                    <w:bottom w:val="none" w:sz="0" w:space="0" w:color="auto"/>
                    <w:right w:val="none" w:sz="0" w:space="0" w:color="auto"/>
                  </w:divBdr>
                  <w:divsChild>
                    <w:div w:id="1683237241">
                      <w:marLeft w:val="0"/>
                      <w:marRight w:val="0"/>
                      <w:marTop w:val="0"/>
                      <w:marBottom w:val="0"/>
                      <w:divBdr>
                        <w:top w:val="none" w:sz="0" w:space="0" w:color="auto"/>
                        <w:left w:val="none" w:sz="0" w:space="0" w:color="auto"/>
                        <w:bottom w:val="none" w:sz="0" w:space="0" w:color="auto"/>
                        <w:right w:val="none" w:sz="0" w:space="0" w:color="auto"/>
                      </w:divBdr>
                      <w:divsChild>
                        <w:div w:id="642580529">
                          <w:marLeft w:val="0"/>
                          <w:marRight w:val="0"/>
                          <w:marTop w:val="0"/>
                          <w:marBottom w:val="0"/>
                          <w:divBdr>
                            <w:top w:val="none" w:sz="0" w:space="0" w:color="auto"/>
                            <w:left w:val="none" w:sz="0" w:space="0" w:color="auto"/>
                            <w:bottom w:val="none" w:sz="0" w:space="0" w:color="auto"/>
                            <w:right w:val="none" w:sz="0" w:space="0" w:color="auto"/>
                          </w:divBdr>
                          <w:divsChild>
                            <w:div w:id="19437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415568">
      <w:bodyDiv w:val="1"/>
      <w:marLeft w:val="0"/>
      <w:marRight w:val="0"/>
      <w:marTop w:val="0"/>
      <w:marBottom w:val="0"/>
      <w:divBdr>
        <w:top w:val="none" w:sz="0" w:space="0" w:color="auto"/>
        <w:left w:val="none" w:sz="0" w:space="0" w:color="auto"/>
        <w:bottom w:val="none" w:sz="0" w:space="0" w:color="auto"/>
        <w:right w:val="none" w:sz="0" w:space="0" w:color="auto"/>
      </w:divBdr>
      <w:divsChild>
        <w:div w:id="68159581">
          <w:marLeft w:val="0"/>
          <w:marRight w:val="0"/>
          <w:marTop w:val="0"/>
          <w:marBottom w:val="0"/>
          <w:divBdr>
            <w:top w:val="none" w:sz="0" w:space="0" w:color="auto"/>
            <w:left w:val="none" w:sz="0" w:space="0" w:color="auto"/>
            <w:bottom w:val="none" w:sz="0" w:space="0" w:color="auto"/>
            <w:right w:val="none" w:sz="0" w:space="0" w:color="auto"/>
          </w:divBdr>
        </w:div>
        <w:div w:id="1583487478">
          <w:marLeft w:val="0"/>
          <w:marRight w:val="0"/>
          <w:marTop w:val="0"/>
          <w:marBottom w:val="0"/>
          <w:divBdr>
            <w:top w:val="none" w:sz="0" w:space="0" w:color="auto"/>
            <w:left w:val="none" w:sz="0" w:space="0" w:color="auto"/>
            <w:bottom w:val="none" w:sz="0" w:space="0" w:color="auto"/>
            <w:right w:val="none" w:sz="0" w:space="0" w:color="auto"/>
          </w:divBdr>
        </w:div>
        <w:div w:id="1601178335">
          <w:marLeft w:val="0"/>
          <w:marRight w:val="0"/>
          <w:marTop w:val="0"/>
          <w:marBottom w:val="0"/>
          <w:divBdr>
            <w:top w:val="none" w:sz="0" w:space="0" w:color="auto"/>
            <w:left w:val="none" w:sz="0" w:space="0" w:color="auto"/>
            <w:bottom w:val="none" w:sz="0" w:space="0" w:color="auto"/>
            <w:right w:val="none" w:sz="0" w:space="0" w:color="auto"/>
          </w:divBdr>
        </w:div>
        <w:div w:id="1798717480">
          <w:marLeft w:val="0"/>
          <w:marRight w:val="0"/>
          <w:marTop w:val="0"/>
          <w:marBottom w:val="0"/>
          <w:divBdr>
            <w:top w:val="none" w:sz="0" w:space="0" w:color="auto"/>
            <w:left w:val="none" w:sz="0" w:space="0" w:color="auto"/>
            <w:bottom w:val="none" w:sz="0" w:space="0" w:color="auto"/>
            <w:right w:val="none" w:sz="0" w:space="0" w:color="auto"/>
          </w:divBdr>
        </w:div>
      </w:divsChild>
    </w:div>
    <w:div w:id="721439618">
      <w:bodyDiv w:val="1"/>
      <w:marLeft w:val="0"/>
      <w:marRight w:val="0"/>
      <w:marTop w:val="0"/>
      <w:marBottom w:val="0"/>
      <w:divBdr>
        <w:top w:val="none" w:sz="0" w:space="0" w:color="auto"/>
        <w:left w:val="none" w:sz="0" w:space="0" w:color="auto"/>
        <w:bottom w:val="none" w:sz="0" w:space="0" w:color="auto"/>
        <w:right w:val="none" w:sz="0" w:space="0" w:color="auto"/>
      </w:divBdr>
    </w:div>
    <w:div w:id="731007330">
      <w:bodyDiv w:val="1"/>
      <w:marLeft w:val="0"/>
      <w:marRight w:val="0"/>
      <w:marTop w:val="0"/>
      <w:marBottom w:val="0"/>
      <w:divBdr>
        <w:top w:val="none" w:sz="0" w:space="0" w:color="auto"/>
        <w:left w:val="none" w:sz="0" w:space="0" w:color="auto"/>
        <w:bottom w:val="none" w:sz="0" w:space="0" w:color="auto"/>
        <w:right w:val="none" w:sz="0" w:space="0" w:color="auto"/>
      </w:divBdr>
    </w:div>
    <w:div w:id="742487677">
      <w:bodyDiv w:val="1"/>
      <w:marLeft w:val="0"/>
      <w:marRight w:val="0"/>
      <w:marTop w:val="0"/>
      <w:marBottom w:val="0"/>
      <w:divBdr>
        <w:top w:val="none" w:sz="0" w:space="0" w:color="auto"/>
        <w:left w:val="none" w:sz="0" w:space="0" w:color="auto"/>
        <w:bottom w:val="none" w:sz="0" w:space="0" w:color="auto"/>
        <w:right w:val="none" w:sz="0" w:space="0" w:color="auto"/>
      </w:divBdr>
    </w:div>
    <w:div w:id="761417854">
      <w:bodyDiv w:val="1"/>
      <w:marLeft w:val="0"/>
      <w:marRight w:val="0"/>
      <w:marTop w:val="0"/>
      <w:marBottom w:val="0"/>
      <w:divBdr>
        <w:top w:val="none" w:sz="0" w:space="0" w:color="auto"/>
        <w:left w:val="none" w:sz="0" w:space="0" w:color="auto"/>
        <w:bottom w:val="none" w:sz="0" w:space="0" w:color="auto"/>
        <w:right w:val="none" w:sz="0" w:space="0" w:color="auto"/>
      </w:divBdr>
    </w:div>
    <w:div w:id="872575714">
      <w:bodyDiv w:val="1"/>
      <w:marLeft w:val="0"/>
      <w:marRight w:val="0"/>
      <w:marTop w:val="0"/>
      <w:marBottom w:val="0"/>
      <w:divBdr>
        <w:top w:val="none" w:sz="0" w:space="0" w:color="auto"/>
        <w:left w:val="none" w:sz="0" w:space="0" w:color="auto"/>
        <w:bottom w:val="none" w:sz="0" w:space="0" w:color="auto"/>
        <w:right w:val="none" w:sz="0" w:space="0" w:color="auto"/>
      </w:divBdr>
      <w:divsChild>
        <w:div w:id="786041825">
          <w:marLeft w:val="0"/>
          <w:marRight w:val="0"/>
          <w:marTop w:val="0"/>
          <w:marBottom w:val="0"/>
          <w:divBdr>
            <w:top w:val="none" w:sz="0" w:space="0" w:color="auto"/>
            <w:left w:val="none" w:sz="0" w:space="0" w:color="auto"/>
            <w:bottom w:val="none" w:sz="0" w:space="0" w:color="auto"/>
            <w:right w:val="none" w:sz="0" w:space="0" w:color="auto"/>
          </w:divBdr>
          <w:divsChild>
            <w:div w:id="1751388613">
              <w:marLeft w:val="0"/>
              <w:marRight w:val="0"/>
              <w:marTop w:val="0"/>
              <w:marBottom w:val="0"/>
              <w:divBdr>
                <w:top w:val="none" w:sz="0" w:space="0" w:color="auto"/>
                <w:left w:val="none" w:sz="0" w:space="0" w:color="auto"/>
                <w:bottom w:val="none" w:sz="0" w:space="0" w:color="auto"/>
                <w:right w:val="none" w:sz="0" w:space="0" w:color="auto"/>
              </w:divBdr>
              <w:divsChild>
                <w:div w:id="1338657960">
                  <w:marLeft w:val="0"/>
                  <w:marRight w:val="0"/>
                  <w:marTop w:val="0"/>
                  <w:marBottom w:val="0"/>
                  <w:divBdr>
                    <w:top w:val="none" w:sz="0" w:space="0" w:color="auto"/>
                    <w:left w:val="none" w:sz="0" w:space="0" w:color="auto"/>
                    <w:bottom w:val="none" w:sz="0" w:space="0" w:color="auto"/>
                    <w:right w:val="none" w:sz="0" w:space="0" w:color="auto"/>
                  </w:divBdr>
                  <w:divsChild>
                    <w:div w:id="1378966723">
                      <w:marLeft w:val="0"/>
                      <w:marRight w:val="0"/>
                      <w:marTop w:val="0"/>
                      <w:marBottom w:val="0"/>
                      <w:divBdr>
                        <w:top w:val="none" w:sz="0" w:space="0" w:color="auto"/>
                        <w:left w:val="none" w:sz="0" w:space="0" w:color="auto"/>
                        <w:bottom w:val="none" w:sz="0" w:space="0" w:color="auto"/>
                        <w:right w:val="none" w:sz="0" w:space="0" w:color="auto"/>
                      </w:divBdr>
                      <w:divsChild>
                        <w:div w:id="1648971780">
                          <w:marLeft w:val="0"/>
                          <w:marRight w:val="0"/>
                          <w:marTop w:val="0"/>
                          <w:marBottom w:val="0"/>
                          <w:divBdr>
                            <w:top w:val="none" w:sz="0" w:space="0" w:color="auto"/>
                            <w:left w:val="none" w:sz="0" w:space="0" w:color="auto"/>
                            <w:bottom w:val="none" w:sz="0" w:space="0" w:color="auto"/>
                            <w:right w:val="none" w:sz="0" w:space="0" w:color="auto"/>
                          </w:divBdr>
                          <w:divsChild>
                            <w:div w:id="838888628">
                              <w:marLeft w:val="0"/>
                              <w:marRight w:val="0"/>
                              <w:marTop w:val="0"/>
                              <w:marBottom w:val="0"/>
                              <w:divBdr>
                                <w:top w:val="none" w:sz="0" w:space="0" w:color="auto"/>
                                <w:left w:val="none" w:sz="0" w:space="0" w:color="auto"/>
                                <w:bottom w:val="none" w:sz="0" w:space="0" w:color="auto"/>
                                <w:right w:val="none" w:sz="0" w:space="0" w:color="auto"/>
                              </w:divBdr>
                              <w:divsChild>
                                <w:div w:id="2018921225">
                                  <w:marLeft w:val="0"/>
                                  <w:marRight w:val="0"/>
                                  <w:marTop w:val="0"/>
                                  <w:marBottom w:val="0"/>
                                  <w:divBdr>
                                    <w:top w:val="none" w:sz="0" w:space="0" w:color="auto"/>
                                    <w:left w:val="none" w:sz="0" w:space="0" w:color="auto"/>
                                    <w:bottom w:val="none" w:sz="0" w:space="0" w:color="auto"/>
                                    <w:right w:val="none" w:sz="0" w:space="0" w:color="auto"/>
                                  </w:divBdr>
                                  <w:divsChild>
                                    <w:div w:id="222836926">
                                      <w:marLeft w:val="0"/>
                                      <w:marRight w:val="0"/>
                                      <w:marTop w:val="0"/>
                                      <w:marBottom w:val="0"/>
                                      <w:divBdr>
                                        <w:top w:val="none" w:sz="0" w:space="0" w:color="auto"/>
                                        <w:left w:val="none" w:sz="0" w:space="0" w:color="auto"/>
                                        <w:bottom w:val="none" w:sz="0" w:space="0" w:color="auto"/>
                                        <w:right w:val="none" w:sz="0" w:space="0" w:color="auto"/>
                                      </w:divBdr>
                                      <w:divsChild>
                                        <w:div w:id="797605136">
                                          <w:marLeft w:val="0"/>
                                          <w:marRight w:val="0"/>
                                          <w:marTop w:val="0"/>
                                          <w:marBottom w:val="0"/>
                                          <w:divBdr>
                                            <w:top w:val="none" w:sz="0" w:space="0" w:color="auto"/>
                                            <w:left w:val="none" w:sz="0" w:space="0" w:color="auto"/>
                                            <w:bottom w:val="none" w:sz="0" w:space="0" w:color="auto"/>
                                            <w:right w:val="none" w:sz="0" w:space="0" w:color="auto"/>
                                          </w:divBdr>
                                          <w:divsChild>
                                            <w:div w:id="9321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280271">
      <w:bodyDiv w:val="1"/>
      <w:marLeft w:val="0"/>
      <w:marRight w:val="0"/>
      <w:marTop w:val="0"/>
      <w:marBottom w:val="0"/>
      <w:divBdr>
        <w:top w:val="none" w:sz="0" w:space="0" w:color="auto"/>
        <w:left w:val="none" w:sz="0" w:space="0" w:color="auto"/>
        <w:bottom w:val="none" w:sz="0" w:space="0" w:color="auto"/>
        <w:right w:val="none" w:sz="0" w:space="0" w:color="auto"/>
      </w:divBdr>
      <w:divsChild>
        <w:div w:id="32466552">
          <w:marLeft w:val="0"/>
          <w:marRight w:val="0"/>
          <w:marTop w:val="0"/>
          <w:marBottom w:val="0"/>
          <w:divBdr>
            <w:top w:val="none" w:sz="0" w:space="0" w:color="auto"/>
            <w:left w:val="none" w:sz="0" w:space="0" w:color="auto"/>
            <w:bottom w:val="none" w:sz="0" w:space="0" w:color="auto"/>
            <w:right w:val="none" w:sz="0" w:space="0" w:color="auto"/>
          </w:divBdr>
          <w:divsChild>
            <w:div w:id="1055813009">
              <w:marLeft w:val="0"/>
              <w:marRight w:val="0"/>
              <w:marTop w:val="0"/>
              <w:marBottom w:val="0"/>
              <w:divBdr>
                <w:top w:val="none" w:sz="0" w:space="0" w:color="auto"/>
                <w:left w:val="none" w:sz="0" w:space="0" w:color="auto"/>
                <w:bottom w:val="none" w:sz="0" w:space="0" w:color="auto"/>
                <w:right w:val="none" w:sz="0" w:space="0" w:color="auto"/>
              </w:divBdr>
              <w:divsChild>
                <w:div w:id="75831596">
                  <w:marLeft w:val="0"/>
                  <w:marRight w:val="0"/>
                  <w:marTop w:val="0"/>
                  <w:marBottom w:val="0"/>
                  <w:divBdr>
                    <w:top w:val="none" w:sz="0" w:space="0" w:color="auto"/>
                    <w:left w:val="none" w:sz="0" w:space="0" w:color="auto"/>
                    <w:bottom w:val="none" w:sz="0" w:space="0" w:color="auto"/>
                    <w:right w:val="none" w:sz="0" w:space="0" w:color="auto"/>
                  </w:divBdr>
                  <w:divsChild>
                    <w:div w:id="1528787389">
                      <w:marLeft w:val="0"/>
                      <w:marRight w:val="0"/>
                      <w:marTop w:val="0"/>
                      <w:marBottom w:val="0"/>
                      <w:divBdr>
                        <w:top w:val="none" w:sz="0" w:space="0" w:color="auto"/>
                        <w:left w:val="none" w:sz="0" w:space="0" w:color="auto"/>
                        <w:bottom w:val="none" w:sz="0" w:space="0" w:color="auto"/>
                        <w:right w:val="none" w:sz="0" w:space="0" w:color="auto"/>
                      </w:divBdr>
                      <w:divsChild>
                        <w:div w:id="14970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306383">
      <w:bodyDiv w:val="1"/>
      <w:marLeft w:val="0"/>
      <w:marRight w:val="0"/>
      <w:marTop w:val="0"/>
      <w:marBottom w:val="0"/>
      <w:divBdr>
        <w:top w:val="none" w:sz="0" w:space="0" w:color="auto"/>
        <w:left w:val="none" w:sz="0" w:space="0" w:color="auto"/>
        <w:bottom w:val="none" w:sz="0" w:space="0" w:color="auto"/>
        <w:right w:val="none" w:sz="0" w:space="0" w:color="auto"/>
      </w:divBdr>
    </w:div>
    <w:div w:id="994843430">
      <w:bodyDiv w:val="1"/>
      <w:marLeft w:val="0"/>
      <w:marRight w:val="0"/>
      <w:marTop w:val="0"/>
      <w:marBottom w:val="0"/>
      <w:divBdr>
        <w:top w:val="none" w:sz="0" w:space="0" w:color="auto"/>
        <w:left w:val="none" w:sz="0" w:space="0" w:color="auto"/>
        <w:bottom w:val="none" w:sz="0" w:space="0" w:color="auto"/>
        <w:right w:val="none" w:sz="0" w:space="0" w:color="auto"/>
      </w:divBdr>
    </w:div>
    <w:div w:id="1131704649">
      <w:bodyDiv w:val="1"/>
      <w:marLeft w:val="0"/>
      <w:marRight w:val="0"/>
      <w:marTop w:val="0"/>
      <w:marBottom w:val="0"/>
      <w:divBdr>
        <w:top w:val="none" w:sz="0" w:space="0" w:color="auto"/>
        <w:left w:val="none" w:sz="0" w:space="0" w:color="auto"/>
        <w:bottom w:val="none" w:sz="0" w:space="0" w:color="auto"/>
        <w:right w:val="none" w:sz="0" w:space="0" w:color="auto"/>
      </w:divBdr>
    </w:div>
    <w:div w:id="1150437266">
      <w:bodyDiv w:val="1"/>
      <w:marLeft w:val="0"/>
      <w:marRight w:val="0"/>
      <w:marTop w:val="0"/>
      <w:marBottom w:val="0"/>
      <w:divBdr>
        <w:top w:val="none" w:sz="0" w:space="0" w:color="auto"/>
        <w:left w:val="none" w:sz="0" w:space="0" w:color="auto"/>
        <w:bottom w:val="none" w:sz="0" w:space="0" w:color="auto"/>
        <w:right w:val="none" w:sz="0" w:space="0" w:color="auto"/>
      </w:divBdr>
    </w:div>
    <w:div w:id="1186216982">
      <w:bodyDiv w:val="1"/>
      <w:marLeft w:val="0"/>
      <w:marRight w:val="0"/>
      <w:marTop w:val="0"/>
      <w:marBottom w:val="0"/>
      <w:divBdr>
        <w:top w:val="none" w:sz="0" w:space="0" w:color="auto"/>
        <w:left w:val="none" w:sz="0" w:space="0" w:color="auto"/>
        <w:bottom w:val="none" w:sz="0" w:space="0" w:color="auto"/>
        <w:right w:val="none" w:sz="0" w:space="0" w:color="auto"/>
      </w:divBdr>
      <w:divsChild>
        <w:div w:id="1303271205">
          <w:marLeft w:val="0"/>
          <w:marRight w:val="0"/>
          <w:marTop w:val="0"/>
          <w:marBottom w:val="0"/>
          <w:divBdr>
            <w:top w:val="none" w:sz="0" w:space="0" w:color="auto"/>
            <w:left w:val="none" w:sz="0" w:space="0" w:color="auto"/>
            <w:bottom w:val="none" w:sz="0" w:space="0" w:color="auto"/>
            <w:right w:val="none" w:sz="0" w:space="0" w:color="auto"/>
          </w:divBdr>
        </w:div>
        <w:div w:id="1895122080">
          <w:marLeft w:val="0"/>
          <w:marRight w:val="0"/>
          <w:marTop w:val="0"/>
          <w:marBottom w:val="0"/>
          <w:divBdr>
            <w:top w:val="none" w:sz="0" w:space="0" w:color="auto"/>
            <w:left w:val="none" w:sz="0" w:space="0" w:color="auto"/>
            <w:bottom w:val="none" w:sz="0" w:space="0" w:color="auto"/>
            <w:right w:val="none" w:sz="0" w:space="0" w:color="auto"/>
          </w:divBdr>
        </w:div>
      </w:divsChild>
    </w:div>
    <w:div w:id="1205144786">
      <w:bodyDiv w:val="1"/>
      <w:marLeft w:val="0"/>
      <w:marRight w:val="0"/>
      <w:marTop w:val="0"/>
      <w:marBottom w:val="0"/>
      <w:divBdr>
        <w:top w:val="none" w:sz="0" w:space="0" w:color="auto"/>
        <w:left w:val="none" w:sz="0" w:space="0" w:color="auto"/>
        <w:bottom w:val="none" w:sz="0" w:space="0" w:color="auto"/>
        <w:right w:val="none" w:sz="0" w:space="0" w:color="auto"/>
      </w:divBdr>
      <w:divsChild>
        <w:div w:id="287780982">
          <w:marLeft w:val="0"/>
          <w:marRight w:val="0"/>
          <w:marTop w:val="0"/>
          <w:marBottom w:val="0"/>
          <w:divBdr>
            <w:top w:val="none" w:sz="0" w:space="0" w:color="auto"/>
            <w:left w:val="none" w:sz="0" w:space="0" w:color="auto"/>
            <w:bottom w:val="none" w:sz="0" w:space="0" w:color="auto"/>
            <w:right w:val="none" w:sz="0" w:space="0" w:color="auto"/>
          </w:divBdr>
        </w:div>
        <w:div w:id="885532584">
          <w:marLeft w:val="0"/>
          <w:marRight w:val="0"/>
          <w:marTop w:val="0"/>
          <w:marBottom w:val="0"/>
          <w:divBdr>
            <w:top w:val="none" w:sz="0" w:space="0" w:color="auto"/>
            <w:left w:val="none" w:sz="0" w:space="0" w:color="auto"/>
            <w:bottom w:val="none" w:sz="0" w:space="0" w:color="auto"/>
            <w:right w:val="none" w:sz="0" w:space="0" w:color="auto"/>
          </w:divBdr>
        </w:div>
        <w:div w:id="923538559">
          <w:marLeft w:val="0"/>
          <w:marRight w:val="0"/>
          <w:marTop w:val="0"/>
          <w:marBottom w:val="0"/>
          <w:divBdr>
            <w:top w:val="none" w:sz="0" w:space="0" w:color="auto"/>
            <w:left w:val="none" w:sz="0" w:space="0" w:color="auto"/>
            <w:bottom w:val="none" w:sz="0" w:space="0" w:color="auto"/>
            <w:right w:val="none" w:sz="0" w:space="0" w:color="auto"/>
          </w:divBdr>
        </w:div>
        <w:div w:id="926184935">
          <w:marLeft w:val="0"/>
          <w:marRight w:val="0"/>
          <w:marTop w:val="0"/>
          <w:marBottom w:val="0"/>
          <w:divBdr>
            <w:top w:val="none" w:sz="0" w:space="0" w:color="auto"/>
            <w:left w:val="none" w:sz="0" w:space="0" w:color="auto"/>
            <w:bottom w:val="none" w:sz="0" w:space="0" w:color="auto"/>
            <w:right w:val="none" w:sz="0" w:space="0" w:color="auto"/>
          </w:divBdr>
        </w:div>
        <w:div w:id="1258900717">
          <w:marLeft w:val="0"/>
          <w:marRight w:val="0"/>
          <w:marTop w:val="0"/>
          <w:marBottom w:val="0"/>
          <w:divBdr>
            <w:top w:val="none" w:sz="0" w:space="0" w:color="auto"/>
            <w:left w:val="none" w:sz="0" w:space="0" w:color="auto"/>
            <w:bottom w:val="none" w:sz="0" w:space="0" w:color="auto"/>
            <w:right w:val="none" w:sz="0" w:space="0" w:color="auto"/>
          </w:divBdr>
        </w:div>
        <w:div w:id="1739553391">
          <w:marLeft w:val="0"/>
          <w:marRight w:val="0"/>
          <w:marTop w:val="0"/>
          <w:marBottom w:val="0"/>
          <w:divBdr>
            <w:top w:val="none" w:sz="0" w:space="0" w:color="auto"/>
            <w:left w:val="none" w:sz="0" w:space="0" w:color="auto"/>
            <w:bottom w:val="none" w:sz="0" w:space="0" w:color="auto"/>
            <w:right w:val="none" w:sz="0" w:space="0" w:color="auto"/>
          </w:divBdr>
        </w:div>
      </w:divsChild>
    </w:div>
    <w:div w:id="1232808183">
      <w:bodyDiv w:val="1"/>
      <w:marLeft w:val="0"/>
      <w:marRight w:val="0"/>
      <w:marTop w:val="0"/>
      <w:marBottom w:val="0"/>
      <w:divBdr>
        <w:top w:val="none" w:sz="0" w:space="0" w:color="auto"/>
        <w:left w:val="none" w:sz="0" w:space="0" w:color="auto"/>
        <w:bottom w:val="none" w:sz="0" w:space="0" w:color="auto"/>
        <w:right w:val="none" w:sz="0" w:space="0" w:color="auto"/>
      </w:divBdr>
    </w:div>
    <w:div w:id="1400516081">
      <w:bodyDiv w:val="1"/>
      <w:marLeft w:val="0"/>
      <w:marRight w:val="0"/>
      <w:marTop w:val="0"/>
      <w:marBottom w:val="0"/>
      <w:divBdr>
        <w:top w:val="none" w:sz="0" w:space="0" w:color="auto"/>
        <w:left w:val="none" w:sz="0" w:space="0" w:color="auto"/>
        <w:bottom w:val="none" w:sz="0" w:space="0" w:color="auto"/>
        <w:right w:val="none" w:sz="0" w:space="0" w:color="auto"/>
      </w:divBdr>
    </w:div>
    <w:div w:id="1498957518">
      <w:bodyDiv w:val="1"/>
      <w:marLeft w:val="0"/>
      <w:marRight w:val="0"/>
      <w:marTop w:val="0"/>
      <w:marBottom w:val="0"/>
      <w:divBdr>
        <w:top w:val="none" w:sz="0" w:space="0" w:color="auto"/>
        <w:left w:val="none" w:sz="0" w:space="0" w:color="auto"/>
        <w:bottom w:val="none" w:sz="0" w:space="0" w:color="auto"/>
        <w:right w:val="none" w:sz="0" w:space="0" w:color="auto"/>
      </w:divBdr>
    </w:div>
    <w:div w:id="1531918849">
      <w:bodyDiv w:val="1"/>
      <w:marLeft w:val="0"/>
      <w:marRight w:val="0"/>
      <w:marTop w:val="0"/>
      <w:marBottom w:val="0"/>
      <w:divBdr>
        <w:top w:val="none" w:sz="0" w:space="0" w:color="auto"/>
        <w:left w:val="none" w:sz="0" w:space="0" w:color="auto"/>
        <w:bottom w:val="none" w:sz="0" w:space="0" w:color="auto"/>
        <w:right w:val="none" w:sz="0" w:space="0" w:color="auto"/>
      </w:divBdr>
    </w:div>
    <w:div w:id="1587305504">
      <w:bodyDiv w:val="1"/>
      <w:marLeft w:val="0"/>
      <w:marRight w:val="0"/>
      <w:marTop w:val="0"/>
      <w:marBottom w:val="0"/>
      <w:divBdr>
        <w:top w:val="none" w:sz="0" w:space="0" w:color="auto"/>
        <w:left w:val="none" w:sz="0" w:space="0" w:color="auto"/>
        <w:bottom w:val="none" w:sz="0" w:space="0" w:color="auto"/>
        <w:right w:val="none" w:sz="0" w:space="0" w:color="auto"/>
      </w:divBdr>
    </w:div>
    <w:div w:id="1634289439">
      <w:bodyDiv w:val="1"/>
      <w:marLeft w:val="0"/>
      <w:marRight w:val="0"/>
      <w:marTop w:val="0"/>
      <w:marBottom w:val="0"/>
      <w:divBdr>
        <w:top w:val="none" w:sz="0" w:space="0" w:color="auto"/>
        <w:left w:val="none" w:sz="0" w:space="0" w:color="auto"/>
        <w:bottom w:val="none" w:sz="0" w:space="0" w:color="auto"/>
        <w:right w:val="none" w:sz="0" w:space="0" w:color="auto"/>
      </w:divBdr>
    </w:div>
    <w:div w:id="1663118006">
      <w:bodyDiv w:val="1"/>
      <w:marLeft w:val="0"/>
      <w:marRight w:val="0"/>
      <w:marTop w:val="0"/>
      <w:marBottom w:val="0"/>
      <w:divBdr>
        <w:top w:val="none" w:sz="0" w:space="0" w:color="auto"/>
        <w:left w:val="none" w:sz="0" w:space="0" w:color="auto"/>
        <w:bottom w:val="none" w:sz="0" w:space="0" w:color="auto"/>
        <w:right w:val="none" w:sz="0" w:space="0" w:color="auto"/>
      </w:divBdr>
    </w:div>
    <w:div w:id="1667443409">
      <w:bodyDiv w:val="1"/>
      <w:marLeft w:val="0"/>
      <w:marRight w:val="0"/>
      <w:marTop w:val="0"/>
      <w:marBottom w:val="0"/>
      <w:divBdr>
        <w:top w:val="none" w:sz="0" w:space="0" w:color="auto"/>
        <w:left w:val="none" w:sz="0" w:space="0" w:color="auto"/>
        <w:bottom w:val="none" w:sz="0" w:space="0" w:color="auto"/>
        <w:right w:val="none" w:sz="0" w:space="0" w:color="auto"/>
      </w:divBdr>
    </w:div>
    <w:div w:id="1714619939">
      <w:bodyDiv w:val="1"/>
      <w:marLeft w:val="0"/>
      <w:marRight w:val="0"/>
      <w:marTop w:val="0"/>
      <w:marBottom w:val="0"/>
      <w:divBdr>
        <w:top w:val="none" w:sz="0" w:space="0" w:color="auto"/>
        <w:left w:val="none" w:sz="0" w:space="0" w:color="auto"/>
        <w:bottom w:val="none" w:sz="0" w:space="0" w:color="auto"/>
        <w:right w:val="none" w:sz="0" w:space="0" w:color="auto"/>
      </w:divBdr>
    </w:div>
    <w:div w:id="1794863976">
      <w:bodyDiv w:val="1"/>
      <w:marLeft w:val="0"/>
      <w:marRight w:val="0"/>
      <w:marTop w:val="0"/>
      <w:marBottom w:val="0"/>
      <w:divBdr>
        <w:top w:val="none" w:sz="0" w:space="0" w:color="auto"/>
        <w:left w:val="none" w:sz="0" w:space="0" w:color="auto"/>
        <w:bottom w:val="none" w:sz="0" w:space="0" w:color="auto"/>
        <w:right w:val="none" w:sz="0" w:space="0" w:color="auto"/>
      </w:divBdr>
      <w:divsChild>
        <w:div w:id="1235168969">
          <w:marLeft w:val="0"/>
          <w:marRight w:val="0"/>
          <w:marTop w:val="0"/>
          <w:marBottom w:val="0"/>
          <w:divBdr>
            <w:top w:val="none" w:sz="0" w:space="0" w:color="auto"/>
            <w:left w:val="none" w:sz="0" w:space="0" w:color="auto"/>
            <w:bottom w:val="none" w:sz="0" w:space="0" w:color="auto"/>
            <w:right w:val="none" w:sz="0" w:space="0" w:color="auto"/>
          </w:divBdr>
          <w:divsChild>
            <w:div w:id="730885990">
              <w:marLeft w:val="0"/>
              <w:marRight w:val="0"/>
              <w:marTop w:val="0"/>
              <w:marBottom w:val="0"/>
              <w:divBdr>
                <w:top w:val="none" w:sz="0" w:space="0" w:color="auto"/>
                <w:left w:val="none" w:sz="0" w:space="0" w:color="auto"/>
                <w:bottom w:val="none" w:sz="0" w:space="0" w:color="auto"/>
                <w:right w:val="none" w:sz="0" w:space="0" w:color="auto"/>
              </w:divBdr>
              <w:divsChild>
                <w:div w:id="1453865799">
                  <w:marLeft w:val="0"/>
                  <w:marRight w:val="0"/>
                  <w:marTop w:val="0"/>
                  <w:marBottom w:val="0"/>
                  <w:divBdr>
                    <w:top w:val="none" w:sz="0" w:space="0" w:color="auto"/>
                    <w:left w:val="none" w:sz="0" w:space="0" w:color="auto"/>
                    <w:bottom w:val="none" w:sz="0" w:space="0" w:color="auto"/>
                    <w:right w:val="none" w:sz="0" w:space="0" w:color="auto"/>
                  </w:divBdr>
                  <w:divsChild>
                    <w:div w:id="583420992">
                      <w:marLeft w:val="0"/>
                      <w:marRight w:val="0"/>
                      <w:marTop w:val="0"/>
                      <w:marBottom w:val="0"/>
                      <w:divBdr>
                        <w:top w:val="none" w:sz="0" w:space="0" w:color="auto"/>
                        <w:left w:val="none" w:sz="0" w:space="0" w:color="auto"/>
                        <w:bottom w:val="none" w:sz="0" w:space="0" w:color="auto"/>
                        <w:right w:val="none" w:sz="0" w:space="0" w:color="auto"/>
                      </w:divBdr>
                      <w:divsChild>
                        <w:div w:id="1321696195">
                          <w:marLeft w:val="0"/>
                          <w:marRight w:val="0"/>
                          <w:marTop w:val="0"/>
                          <w:marBottom w:val="0"/>
                          <w:divBdr>
                            <w:top w:val="none" w:sz="0" w:space="0" w:color="auto"/>
                            <w:left w:val="none" w:sz="0" w:space="0" w:color="auto"/>
                            <w:bottom w:val="none" w:sz="0" w:space="0" w:color="auto"/>
                            <w:right w:val="none" w:sz="0" w:space="0" w:color="auto"/>
                          </w:divBdr>
                          <w:divsChild>
                            <w:div w:id="1262376858">
                              <w:marLeft w:val="0"/>
                              <w:marRight w:val="0"/>
                              <w:marTop w:val="0"/>
                              <w:marBottom w:val="0"/>
                              <w:divBdr>
                                <w:top w:val="none" w:sz="0" w:space="0" w:color="auto"/>
                                <w:left w:val="none" w:sz="0" w:space="0" w:color="auto"/>
                                <w:bottom w:val="none" w:sz="0" w:space="0" w:color="auto"/>
                                <w:right w:val="none" w:sz="0" w:space="0" w:color="auto"/>
                              </w:divBdr>
                              <w:divsChild>
                                <w:div w:id="136142680">
                                  <w:marLeft w:val="0"/>
                                  <w:marRight w:val="0"/>
                                  <w:marTop w:val="0"/>
                                  <w:marBottom w:val="0"/>
                                  <w:divBdr>
                                    <w:top w:val="none" w:sz="0" w:space="0" w:color="auto"/>
                                    <w:left w:val="none" w:sz="0" w:space="0" w:color="auto"/>
                                    <w:bottom w:val="none" w:sz="0" w:space="0" w:color="auto"/>
                                    <w:right w:val="none" w:sz="0" w:space="0" w:color="auto"/>
                                  </w:divBdr>
                                  <w:divsChild>
                                    <w:div w:id="615522893">
                                      <w:marLeft w:val="0"/>
                                      <w:marRight w:val="0"/>
                                      <w:marTop w:val="0"/>
                                      <w:marBottom w:val="0"/>
                                      <w:divBdr>
                                        <w:top w:val="none" w:sz="0" w:space="0" w:color="auto"/>
                                        <w:left w:val="none" w:sz="0" w:space="0" w:color="auto"/>
                                        <w:bottom w:val="none" w:sz="0" w:space="0" w:color="auto"/>
                                        <w:right w:val="none" w:sz="0" w:space="0" w:color="auto"/>
                                      </w:divBdr>
                                      <w:divsChild>
                                        <w:div w:id="635568813">
                                          <w:marLeft w:val="0"/>
                                          <w:marRight w:val="0"/>
                                          <w:marTop w:val="0"/>
                                          <w:marBottom w:val="0"/>
                                          <w:divBdr>
                                            <w:top w:val="none" w:sz="0" w:space="0" w:color="auto"/>
                                            <w:left w:val="none" w:sz="0" w:space="0" w:color="auto"/>
                                            <w:bottom w:val="none" w:sz="0" w:space="0" w:color="auto"/>
                                            <w:right w:val="none" w:sz="0" w:space="0" w:color="auto"/>
                                          </w:divBdr>
                                          <w:divsChild>
                                            <w:div w:id="16704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8475716">
      <w:bodyDiv w:val="1"/>
      <w:marLeft w:val="0"/>
      <w:marRight w:val="0"/>
      <w:marTop w:val="0"/>
      <w:marBottom w:val="0"/>
      <w:divBdr>
        <w:top w:val="none" w:sz="0" w:space="0" w:color="auto"/>
        <w:left w:val="none" w:sz="0" w:space="0" w:color="auto"/>
        <w:bottom w:val="none" w:sz="0" w:space="0" w:color="auto"/>
        <w:right w:val="none" w:sz="0" w:space="0" w:color="auto"/>
      </w:divBdr>
    </w:div>
    <w:div w:id="1871216013">
      <w:bodyDiv w:val="1"/>
      <w:marLeft w:val="0"/>
      <w:marRight w:val="0"/>
      <w:marTop w:val="0"/>
      <w:marBottom w:val="0"/>
      <w:divBdr>
        <w:top w:val="none" w:sz="0" w:space="0" w:color="auto"/>
        <w:left w:val="none" w:sz="0" w:space="0" w:color="auto"/>
        <w:bottom w:val="none" w:sz="0" w:space="0" w:color="auto"/>
        <w:right w:val="none" w:sz="0" w:space="0" w:color="auto"/>
      </w:divBdr>
    </w:div>
    <w:div w:id="1919705107">
      <w:bodyDiv w:val="1"/>
      <w:marLeft w:val="0"/>
      <w:marRight w:val="0"/>
      <w:marTop w:val="0"/>
      <w:marBottom w:val="0"/>
      <w:divBdr>
        <w:top w:val="none" w:sz="0" w:space="0" w:color="auto"/>
        <w:left w:val="none" w:sz="0" w:space="0" w:color="auto"/>
        <w:bottom w:val="none" w:sz="0" w:space="0" w:color="auto"/>
        <w:right w:val="none" w:sz="0" w:space="0" w:color="auto"/>
      </w:divBdr>
      <w:divsChild>
        <w:div w:id="1082334580">
          <w:marLeft w:val="0"/>
          <w:marRight w:val="0"/>
          <w:marTop w:val="0"/>
          <w:marBottom w:val="180"/>
          <w:divBdr>
            <w:top w:val="none" w:sz="0" w:space="0" w:color="auto"/>
            <w:left w:val="none" w:sz="0" w:space="0" w:color="auto"/>
            <w:bottom w:val="none" w:sz="0" w:space="0" w:color="auto"/>
            <w:right w:val="none" w:sz="0" w:space="0" w:color="auto"/>
          </w:divBdr>
          <w:divsChild>
            <w:div w:id="522590828">
              <w:marLeft w:val="0"/>
              <w:marRight w:val="0"/>
              <w:marTop w:val="0"/>
              <w:marBottom w:val="0"/>
              <w:divBdr>
                <w:top w:val="none" w:sz="0" w:space="0" w:color="auto"/>
                <w:left w:val="none" w:sz="0" w:space="0" w:color="auto"/>
                <w:bottom w:val="none" w:sz="0" w:space="0" w:color="auto"/>
                <w:right w:val="none" w:sz="0" w:space="0" w:color="auto"/>
              </w:divBdr>
              <w:divsChild>
                <w:div w:id="1782530113">
                  <w:marLeft w:val="0"/>
                  <w:marRight w:val="0"/>
                  <w:marTop w:val="0"/>
                  <w:marBottom w:val="0"/>
                  <w:divBdr>
                    <w:top w:val="none" w:sz="0" w:space="0" w:color="auto"/>
                    <w:left w:val="none" w:sz="0" w:space="0" w:color="auto"/>
                    <w:bottom w:val="none" w:sz="0" w:space="0" w:color="auto"/>
                    <w:right w:val="none" w:sz="0" w:space="0" w:color="auto"/>
                  </w:divBdr>
                  <w:divsChild>
                    <w:div w:id="433748306">
                      <w:marLeft w:val="0"/>
                      <w:marRight w:val="0"/>
                      <w:marTop w:val="0"/>
                      <w:marBottom w:val="0"/>
                      <w:divBdr>
                        <w:top w:val="none" w:sz="0" w:space="0" w:color="auto"/>
                        <w:left w:val="none" w:sz="0" w:space="0" w:color="auto"/>
                        <w:bottom w:val="none" w:sz="0" w:space="0" w:color="auto"/>
                        <w:right w:val="none" w:sz="0" w:space="0" w:color="auto"/>
                      </w:divBdr>
                      <w:divsChild>
                        <w:div w:id="448663400">
                          <w:marLeft w:val="0"/>
                          <w:marRight w:val="0"/>
                          <w:marTop w:val="0"/>
                          <w:marBottom w:val="0"/>
                          <w:divBdr>
                            <w:top w:val="none" w:sz="0" w:space="0" w:color="auto"/>
                            <w:left w:val="none" w:sz="0" w:space="0" w:color="auto"/>
                            <w:bottom w:val="none" w:sz="0" w:space="0" w:color="auto"/>
                            <w:right w:val="none" w:sz="0" w:space="0" w:color="auto"/>
                          </w:divBdr>
                          <w:divsChild>
                            <w:div w:id="3918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67868">
      <w:bodyDiv w:val="1"/>
      <w:marLeft w:val="0"/>
      <w:marRight w:val="0"/>
      <w:marTop w:val="0"/>
      <w:marBottom w:val="0"/>
      <w:divBdr>
        <w:top w:val="none" w:sz="0" w:space="0" w:color="auto"/>
        <w:left w:val="none" w:sz="0" w:space="0" w:color="auto"/>
        <w:bottom w:val="none" w:sz="0" w:space="0" w:color="auto"/>
        <w:right w:val="none" w:sz="0" w:space="0" w:color="auto"/>
      </w:divBdr>
    </w:div>
    <w:div w:id="2002392278">
      <w:bodyDiv w:val="1"/>
      <w:marLeft w:val="0"/>
      <w:marRight w:val="0"/>
      <w:marTop w:val="0"/>
      <w:marBottom w:val="0"/>
      <w:divBdr>
        <w:top w:val="none" w:sz="0" w:space="0" w:color="auto"/>
        <w:left w:val="none" w:sz="0" w:space="0" w:color="auto"/>
        <w:bottom w:val="none" w:sz="0" w:space="0" w:color="auto"/>
        <w:right w:val="none" w:sz="0" w:space="0" w:color="auto"/>
      </w:divBdr>
      <w:divsChild>
        <w:div w:id="1749961029">
          <w:marLeft w:val="0"/>
          <w:marRight w:val="0"/>
          <w:marTop w:val="0"/>
          <w:marBottom w:val="0"/>
          <w:divBdr>
            <w:top w:val="none" w:sz="0" w:space="0" w:color="auto"/>
            <w:left w:val="none" w:sz="0" w:space="0" w:color="auto"/>
            <w:bottom w:val="none" w:sz="0" w:space="0" w:color="auto"/>
            <w:right w:val="none" w:sz="0" w:space="0" w:color="auto"/>
          </w:divBdr>
          <w:divsChild>
            <w:div w:id="2118283725">
              <w:marLeft w:val="0"/>
              <w:marRight w:val="0"/>
              <w:marTop w:val="0"/>
              <w:marBottom w:val="0"/>
              <w:divBdr>
                <w:top w:val="none" w:sz="0" w:space="0" w:color="auto"/>
                <w:left w:val="none" w:sz="0" w:space="0" w:color="auto"/>
                <w:bottom w:val="none" w:sz="0" w:space="0" w:color="auto"/>
                <w:right w:val="none" w:sz="0" w:space="0" w:color="auto"/>
              </w:divBdr>
              <w:divsChild>
                <w:div w:id="1057245015">
                  <w:marLeft w:val="0"/>
                  <w:marRight w:val="0"/>
                  <w:marTop w:val="0"/>
                  <w:marBottom w:val="0"/>
                  <w:divBdr>
                    <w:top w:val="none" w:sz="0" w:space="0" w:color="auto"/>
                    <w:left w:val="none" w:sz="0" w:space="0" w:color="auto"/>
                    <w:bottom w:val="none" w:sz="0" w:space="0" w:color="auto"/>
                    <w:right w:val="none" w:sz="0" w:space="0" w:color="auto"/>
                  </w:divBdr>
                  <w:divsChild>
                    <w:div w:id="592133356">
                      <w:marLeft w:val="0"/>
                      <w:marRight w:val="0"/>
                      <w:marTop w:val="0"/>
                      <w:marBottom w:val="0"/>
                      <w:divBdr>
                        <w:top w:val="none" w:sz="0" w:space="0" w:color="auto"/>
                        <w:left w:val="none" w:sz="0" w:space="0" w:color="auto"/>
                        <w:bottom w:val="none" w:sz="0" w:space="0" w:color="auto"/>
                        <w:right w:val="none" w:sz="0" w:space="0" w:color="auto"/>
                      </w:divBdr>
                      <w:divsChild>
                        <w:div w:id="453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714848">
      <w:bodyDiv w:val="1"/>
      <w:marLeft w:val="0"/>
      <w:marRight w:val="0"/>
      <w:marTop w:val="0"/>
      <w:marBottom w:val="0"/>
      <w:divBdr>
        <w:top w:val="none" w:sz="0" w:space="0" w:color="auto"/>
        <w:left w:val="none" w:sz="0" w:space="0" w:color="auto"/>
        <w:bottom w:val="none" w:sz="0" w:space="0" w:color="auto"/>
        <w:right w:val="none" w:sz="0" w:space="0" w:color="auto"/>
      </w:divBdr>
      <w:divsChild>
        <w:div w:id="336269216">
          <w:marLeft w:val="0"/>
          <w:marRight w:val="0"/>
          <w:marTop w:val="0"/>
          <w:marBottom w:val="0"/>
          <w:divBdr>
            <w:top w:val="none" w:sz="0" w:space="0" w:color="auto"/>
            <w:left w:val="none" w:sz="0" w:space="0" w:color="auto"/>
            <w:bottom w:val="none" w:sz="0" w:space="0" w:color="auto"/>
            <w:right w:val="none" w:sz="0" w:space="0" w:color="auto"/>
          </w:divBdr>
        </w:div>
        <w:div w:id="342248727">
          <w:marLeft w:val="0"/>
          <w:marRight w:val="0"/>
          <w:marTop w:val="0"/>
          <w:marBottom w:val="0"/>
          <w:divBdr>
            <w:top w:val="none" w:sz="0" w:space="0" w:color="auto"/>
            <w:left w:val="none" w:sz="0" w:space="0" w:color="auto"/>
            <w:bottom w:val="none" w:sz="0" w:space="0" w:color="auto"/>
            <w:right w:val="none" w:sz="0" w:space="0" w:color="auto"/>
          </w:divBdr>
        </w:div>
        <w:div w:id="708803909">
          <w:marLeft w:val="0"/>
          <w:marRight w:val="0"/>
          <w:marTop w:val="0"/>
          <w:marBottom w:val="0"/>
          <w:divBdr>
            <w:top w:val="none" w:sz="0" w:space="0" w:color="auto"/>
            <w:left w:val="none" w:sz="0" w:space="0" w:color="auto"/>
            <w:bottom w:val="none" w:sz="0" w:space="0" w:color="auto"/>
            <w:right w:val="none" w:sz="0" w:space="0" w:color="auto"/>
          </w:divBdr>
        </w:div>
        <w:div w:id="779225116">
          <w:marLeft w:val="0"/>
          <w:marRight w:val="0"/>
          <w:marTop w:val="0"/>
          <w:marBottom w:val="0"/>
          <w:divBdr>
            <w:top w:val="none" w:sz="0" w:space="0" w:color="auto"/>
            <w:left w:val="none" w:sz="0" w:space="0" w:color="auto"/>
            <w:bottom w:val="none" w:sz="0" w:space="0" w:color="auto"/>
            <w:right w:val="none" w:sz="0" w:space="0" w:color="auto"/>
          </w:divBdr>
        </w:div>
        <w:div w:id="1194225736">
          <w:marLeft w:val="0"/>
          <w:marRight w:val="0"/>
          <w:marTop w:val="0"/>
          <w:marBottom w:val="0"/>
          <w:divBdr>
            <w:top w:val="none" w:sz="0" w:space="0" w:color="auto"/>
            <w:left w:val="none" w:sz="0" w:space="0" w:color="auto"/>
            <w:bottom w:val="none" w:sz="0" w:space="0" w:color="auto"/>
            <w:right w:val="none" w:sz="0" w:space="0" w:color="auto"/>
          </w:divBdr>
        </w:div>
        <w:div w:id="1842043756">
          <w:marLeft w:val="0"/>
          <w:marRight w:val="0"/>
          <w:marTop w:val="0"/>
          <w:marBottom w:val="0"/>
          <w:divBdr>
            <w:top w:val="none" w:sz="0" w:space="0" w:color="auto"/>
            <w:left w:val="none" w:sz="0" w:space="0" w:color="auto"/>
            <w:bottom w:val="none" w:sz="0" w:space="0" w:color="auto"/>
            <w:right w:val="none" w:sz="0" w:space="0" w:color="auto"/>
          </w:divBdr>
        </w:div>
        <w:div w:id="19339723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ps.app.goo.gl/qVVBPJk5VvkkpT8s6?g_st=iw" TargetMode="External"/><Relationship Id="rId18" Type="http://schemas.openxmlformats.org/officeDocument/2006/relationships/hyperlink" Target="https://instagram.com/campariofficia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facebook.com/Campar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EnjoyCampari" TargetMode="External"/><Relationship Id="rId20" Type="http://schemas.openxmlformats.org/officeDocument/2006/relationships/hyperlink" Target="mailto:carla.llado@bursongloba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campari.c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ndrea.galiano@bursongloba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groniweek.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0c4bb-bd89-4aa2-829b-cd1f44859008">
      <Terms xmlns="http://schemas.microsoft.com/office/infopath/2007/PartnerControls"/>
    </lcf76f155ced4ddcb4097134ff3c332f>
    <TaxCatchAll xmlns="4e300dbd-adb4-41ba-a528-3f90d3259587" xsi:nil="true"/>
    <ArchiverLinkFileType xmlns="3390c4bb-bd89-4aa2-829b-cd1f44859008" xsi:nil="true"/>
    <SharedWithUsers xmlns="4e300dbd-adb4-41ba-a528-3f90d3259587">
      <UserInfo>
        <DisplayName/>
        <AccountId xsi:nil="true"/>
        <AccountType/>
      </UserInfo>
    </SharedWithUsers>
    <MediaLengthInSeconds xmlns="3390c4bb-bd89-4aa2-829b-cd1f448590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8C688248D9714EA7A7F3CC288D13C2" ma:contentTypeVersion="18" ma:contentTypeDescription="Create a new document." ma:contentTypeScope="" ma:versionID="6c8cdd88542e643bf9d1dae9c273d60b">
  <xsd:schema xmlns:xsd="http://www.w3.org/2001/XMLSchema" xmlns:xs="http://www.w3.org/2001/XMLSchema" xmlns:p="http://schemas.microsoft.com/office/2006/metadata/properties" xmlns:ns2="3390c4bb-bd89-4aa2-829b-cd1f44859008" xmlns:ns3="4e300dbd-adb4-41ba-a528-3f90d3259587" targetNamespace="http://schemas.microsoft.com/office/2006/metadata/properties" ma:root="true" ma:fieldsID="2bad4fef792630b8df14d3e32d0a2a6f" ns2:_="" ns3:_="">
    <xsd:import namespace="3390c4bb-bd89-4aa2-829b-cd1f44859008"/>
    <xsd:import namespace="4e300dbd-adb4-41ba-a528-3f90d32595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0c4bb-bd89-4aa2-829b-cd1f44859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ffff48-cca9-4807-8ad1-02586ec8c4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ArchiverLinkFileType" ma:index="25" nillable="true" ma:displayName="ArchiverLinkFileType" ma:hidden="true" ma:internalName="ArchiverLinkFileTyp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00dbd-adb4-41ba-a528-3f90d32595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1b8460-b1ab-427d-9870-82c9ca3d3f87}" ma:internalName="TaxCatchAll" ma:readOnly="false" ma:showField="CatchAllData" ma:web="4e300dbd-adb4-41ba-a528-3f90d32595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6C16B-99D0-421A-9A56-A842166C26D0}">
  <ds:schemaRefs>
    <ds:schemaRef ds:uri="4e300dbd-adb4-41ba-a528-3f90d3259587"/>
    <ds:schemaRef ds:uri="http://schemas.openxmlformats.org/package/2006/metadata/core-properties"/>
    <ds:schemaRef ds:uri="3390c4bb-bd89-4aa2-829b-cd1f44859008"/>
    <ds:schemaRef ds:uri="http://purl.org/dc/dcmitype/"/>
    <ds:schemaRef ds:uri="http://purl.org/dc/elements/1.1/"/>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8B9787-6B4A-499A-8EB7-4BAF026D4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0c4bb-bd89-4aa2-829b-cd1f44859008"/>
    <ds:schemaRef ds:uri="4e300dbd-adb4-41ba-a528-3f90d3259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EAE0A6-7EA0-4D24-BC3D-352102358DC5}">
  <ds:schemaRefs>
    <ds:schemaRef ds:uri="http://schemas.microsoft.com/sharepoint/v3/contenttype/forms"/>
  </ds:schemaRefs>
</ds:datastoreItem>
</file>

<file path=customXml/itemProps4.xml><?xml version="1.0" encoding="utf-8"?>
<ds:datastoreItem xmlns:ds="http://schemas.openxmlformats.org/officeDocument/2006/customXml" ds:itemID="{0552A7BB-996F-4037-A329-74602561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1000</Words>
  <Characters>5500</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6488</CharactersWithSpaces>
  <SharedDoc>false</SharedDoc>
  <HLinks>
    <vt:vector size="54" baseType="variant">
      <vt:variant>
        <vt:i4>5046382</vt:i4>
      </vt:variant>
      <vt:variant>
        <vt:i4>24</vt:i4>
      </vt:variant>
      <vt:variant>
        <vt:i4>0</vt:i4>
      </vt:variant>
      <vt:variant>
        <vt:i4>5</vt:i4>
      </vt:variant>
      <vt:variant>
        <vt:lpwstr>mailto:carla.llado@bcw-global.com</vt:lpwstr>
      </vt:variant>
      <vt:variant>
        <vt:lpwstr/>
      </vt:variant>
      <vt:variant>
        <vt:i4>2621455</vt:i4>
      </vt:variant>
      <vt:variant>
        <vt:i4>21</vt:i4>
      </vt:variant>
      <vt:variant>
        <vt:i4>0</vt:i4>
      </vt:variant>
      <vt:variant>
        <vt:i4>5</vt:i4>
      </vt:variant>
      <vt:variant>
        <vt:lpwstr>mailto:andrea.galiano@bcw-global.com</vt:lpwstr>
      </vt:variant>
      <vt:variant>
        <vt:lpwstr/>
      </vt:variant>
      <vt:variant>
        <vt:i4>720970</vt:i4>
      </vt:variant>
      <vt:variant>
        <vt:i4>18</vt:i4>
      </vt:variant>
      <vt:variant>
        <vt:i4>0</vt:i4>
      </vt:variant>
      <vt:variant>
        <vt:i4>5</vt:i4>
      </vt:variant>
      <vt:variant>
        <vt:lpwstr>https://instagram.com/campariofficial</vt:lpwstr>
      </vt:variant>
      <vt:variant>
        <vt:lpwstr/>
      </vt:variant>
      <vt:variant>
        <vt:i4>4194373</vt:i4>
      </vt:variant>
      <vt:variant>
        <vt:i4>15</vt:i4>
      </vt:variant>
      <vt:variant>
        <vt:i4>0</vt:i4>
      </vt:variant>
      <vt:variant>
        <vt:i4>5</vt:i4>
      </vt:variant>
      <vt:variant>
        <vt:lpwstr>https://www.facebook.com/Campari</vt:lpwstr>
      </vt:variant>
      <vt:variant>
        <vt:lpwstr/>
      </vt:variant>
      <vt:variant>
        <vt:i4>5767239</vt:i4>
      </vt:variant>
      <vt:variant>
        <vt:i4>12</vt:i4>
      </vt:variant>
      <vt:variant>
        <vt:i4>0</vt:i4>
      </vt:variant>
      <vt:variant>
        <vt:i4>5</vt:i4>
      </vt:variant>
      <vt:variant>
        <vt:lpwstr>https://www.youtube.com/EnjoyCampari</vt:lpwstr>
      </vt:variant>
      <vt:variant>
        <vt:lpwstr/>
      </vt:variant>
      <vt:variant>
        <vt:i4>2293874</vt:i4>
      </vt:variant>
      <vt:variant>
        <vt:i4>9</vt:i4>
      </vt:variant>
      <vt:variant>
        <vt:i4>0</vt:i4>
      </vt:variant>
      <vt:variant>
        <vt:i4>5</vt:i4>
      </vt:variant>
      <vt:variant>
        <vt:lpwstr>http://www.campari.com/</vt:lpwstr>
      </vt:variant>
      <vt:variant>
        <vt:lpwstr/>
      </vt:variant>
      <vt:variant>
        <vt:i4>6684718</vt:i4>
      </vt:variant>
      <vt:variant>
        <vt:i4>6</vt:i4>
      </vt:variant>
      <vt:variant>
        <vt:i4>0</vt:i4>
      </vt:variant>
      <vt:variant>
        <vt:i4>5</vt:i4>
      </vt:variant>
      <vt:variant>
        <vt:lpwstr>https://www.campari.com/campari-cinema/</vt:lpwstr>
      </vt:variant>
      <vt:variant>
        <vt:lpwstr/>
      </vt:variant>
      <vt:variant>
        <vt:i4>2293874</vt:i4>
      </vt:variant>
      <vt:variant>
        <vt:i4>3</vt:i4>
      </vt:variant>
      <vt:variant>
        <vt:i4>0</vt:i4>
      </vt:variant>
      <vt:variant>
        <vt:i4>5</vt:i4>
      </vt:variant>
      <vt:variant>
        <vt:lpwstr>http://www.campari.com/</vt:lpwstr>
      </vt:variant>
      <vt:variant>
        <vt:lpwstr/>
      </vt:variant>
      <vt:variant>
        <vt:i4>2424934</vt:i4>
      </vt:variant>
      <vt:variant>
        <vt:i4>0</vt:i4>
      </vt:variant>
      <vt:variant>
        <vt:i4>0</vt:i4>
      </vt:variant>
      <vt:variant>
        <vt:i4>5</vt:i4>
      </vt:variant>
      <vt:variant>
        <vt:lpwstr>https://www.cibelesdecine.com/es/que-es-cibeles-de-cine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Rieutord</dc:creator>
  <cp:keywords/>
  <cp:lastModifiedBy>Andrea Galiano Daza</cp:lastModifiedBy>
  <cp:revision>21</cp:revision>
  <cp:lastPrinted>2023-05-17T12:25:00Z</cp:lastPrinted>
  <dcterms:created xsi:type="dcterms:W3CDTF">2025-09-10T13:31:00Z</dcterms:created>
  <dcterms:modified xsi:type="dcterms:W3CDTF">2025-09-22T07:42:00Z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0x010100F78C688248D9714EA7A7F3CC288D13C2</vt:lpwstr>
  </property>
  <property fmtid="{D5CDD505-2E9C-101B-9397-08002B2CF9AE}" pid="3" name="Order">
    <vt:r8>0</vt:r8>
  </property>
  <property fmtid="{D5CDD505-2E9C-101B-9397-08002B2CF9AE}" pid="4" name="MediaServiceImageTags">
    <vt:lpwstr/>
  </property>
  <property fmtid="{D5CDD505-2E9C-101B-9397-08002B2CF9AE}" pid="5" name="MSIP_Label_1a5b0e80-835a-493c-8626-1cd85644e795_Enabled">
    <vt:lpwstr>true</vt:lpwstr>
  </property>
  <property fmtid="{D5CDD505-2E9C-101B-9397-08002B2CF9AE}" pid="6" name="MSIP_Label_1a5b0e80-835a-493c-8626-1cd85644e795_SetDate">
    <vt:lpwstr>2023-05-17T16:12:17Z</vt:lpwstr>
  </property>
  <property fmtid="{D5CDD505-2E9C-101B-9397-08002B2CF9AE}" pid="7" name="MSIP_Label_1a5b0e80-835a-493c-8626-1cd85644e795_Method">
    <vt:lpwstr>Privileged</vt:lpwstr>
  </property>
  <property fmtid="{D5CDD505-2E9C-101B-9397-08002B2CF9AE}" pid="8" name="MSIP_Label_1a5b0e80-835a-493c-8626-1cd85644e795_Name">
    <vt:lpwstr>Company General Use</vt:lpwstr>
  </property>
  <property fmtid="{D5CDD505-2E9C-101B-9397-08002B2CF9AE}" pid="9" name="MSIP_Label_1a5b0e80-835a-493c-8626-1cd85644e795_SiteId">
    <vt:lpwstr>a69fff39-07ec-41bb-952a-7c37dd42a482</vt:lpwstr>
  </property>
  <property fmtid="{D5CDD505-2E9C-101B-9397-08002B2CF9AE}" pid="10" name="MSIP_Label_1a5b0e80-835a-493c-8626-1cd85644e795_ActionId">
    <vt:lpwstr>d8906c09-58ec-47e0-9433-6cd6f2ff474c</vt:lpwstr>
  </property>
  <property fmtid="{D5CDD505-2E9C-101B-9397-08002B2CF9AE}" pid="11" name="MSIP_Label_1a5b0e80-835a-493c-8626-1cd85644e795_ContentBits">
    <vt:lpwstr>0</vt:lpwstr>
  </property>
  <property fmtid="{D5CDD505-2E9C-101B-9397-08002B2CF9AE}" pid="12" name="GUID">
    <vt:lpwstr>d5cf0380-f77e-455d-a858-394a8867b0ad</vt:lpwstr>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